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D9B" w:rsidRPr="00A2392F" w:rsidRDefault="00870D9B" w:rsidP="00034AF8">
      <w:pPr>
        <w:tabs>
          <w:tab w:val="left" w:pos="6663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870D9B" w:rsidRPr="00A2392F" w:rsidRDefault="00870D9B" w:rsidP="00870D9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870D9B" w:rsidRDefault="00870D9B" w:rsidP="00870D9B">
      <w:pPr>
        <w:pStyle w:val="40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0D9B" w:rsidRPr="004A60C3" w:rsidRDefault="005B475B" w:rsidP="00870D9B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Разновозрастная</w:t>
      </w:r>
      <w:r w:rsidR="00870D9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группа</w:t>
      </w:r>
      <w:r w:rsidR="00870D9B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870D9B" w:rsidRDefault="005B475B" w:rsidP="00870D9B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детей: дети 2-3года</w:t>
      </w:r>
      <w:r w:rsidR="00870D9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870D9B" w:rsidRPr="00E303F3" w:rsidRDefault="005B475B" w:rsidP="00870D9B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</w:t>
      </w:r>
      <w:r w:rsidR="0069285E">
        <w:rPr>
          <w:rFonts w:ascii="Times New Roman" w:eastAsia="Times New Roman" w:hAnsi="Times New Roman" w:cs="Times New Roman"/>
          <w:sz w:val="24"/>
          <w:szCs w:val="24"/>
          <w:highlight w:val="white"/>
        </w:rPr>
        <w:t>риод составления плана :02.03-06</w:t>
      </w:r>
      <w:r w:rsidR="007065D4">
        <w:rPr>
          <w:rFonts w:ascii="Times New Roman" w:eastAsia="Times New Roman" w:hAnsi="Times New Roman" w:cs="Times New Roman"/>
          <w:sz w:val="24"/>
          <w:szCs w:val="24"/>
          <w:highlight w:val="white"/>
        </w:rPr>
        <w:t>.03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.2026</w:t>
      </w:r>
      <w:r w:rsidR="00870D9B">
        <w:rPr>
          <w:rFonts w:ascii="Times New Roman" w:eastAsia="Times New Roman" w:hAnsi="Times New Roman" w:cs="Times New Roman"/>
          <w:sz w:val="24"/>
          <w:szCs w:val="24"/>
          <w:highlight w:val="white"/>
        </w:rPr>
        <w:t>г.</w:t>
      </w:r>
    </w:p>
    <w:p w:rsidR="00870D9B" w:rsidRDefault="00870D9B" w:rsidP="00870D9B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5B475B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: Ахмеджанова.Д.М.Сапаргалиева.А.Б.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870D9B" w:rsidRPr="004A60C3" w:rsidRDefault="00870D9B" w:rsidP="00870D9B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7"/>
        <w:gridCol w:w="98"/>
        <w:gridCol w:w="2325"/>
        <w:gridCol w:w="2326"/>
        <w:gridCol w:w="2326"/>
        <w:gridCol w:w="2326"/>
        <w:gridCol w:w="2326"/>
      </w:tblGrid>
      <w:tr w:rsidR="00427270" w:rsidTr="00870D9B">
        <w:tc>
          <w:tcPr>
            <w:tcW w:w="23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70D9B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27270" w:rsidRDefault="00B52083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427270" w:rsidTr="00870D9B">
        <w:tc>
          <w:tcPr>
            <w:tcW w:w="13954" w:type="dxa"/>
            <w:gridSpan w:val="7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 – месяц независимости и патриотизма: "Человек, можно сказать, модель нации. По каждому из нас судят о целом народе, таков феномен обобщающего восприятия. Стань мастером — и твой народ уважаем. Вот формула патриотизма, которая всем доступна". (Олжас Сулейменов)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ждет тебя с утра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наши детвора.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Радуются наши лица,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хотим с тобой делиться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Куклами, машинками,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Красивыми картинками. (Д. Ахметова)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"Формируем первые представления ребенка о празднике Наурыз", "Как вовлечь ребенка к подготовке к празднику Наурыз?".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беседы на тему "О профилактике простудных заболеваний в весенний период".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D9B" w:rsidRDefault="00870D9B" w:rsidP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427270" w:rsidRDefault="00870D9B" w:rsidP="00870D9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2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"Поставь окошки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домику". (сенсорика, ознакомление с окружающим миром,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определенную фигуру определенного цвета и накладывать на схему (окошечки).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карточки – домики с контурами-окошечками разного цвета и фигуры.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Музыкально-ритмическое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"Ходим - бегаем". (физическое воспитание, ознакомление с окружающим миром, развитие речи, музыка)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пару одинаковых геометрических фигур". (сенсорика)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находить среди различных геометрических фигур разного размера, цвета пару одинаковых по форме, размеру, цвету; развивать восприятие, внимание, мышление, мелкую моторику рук.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Пальчиковая гимнастика "Дай нам,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солнышко тепла". (физическое воспитание, ознакомление с окружающим миром,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речь, мелкую моторику рук, интерес к явлениям природы.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 "Какой? Какая? Какое? Какие?" (ознакомление с окружающим миром,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составлять словосочетания , правильно употребляя существительные в единственном, во множественном числах,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согласовывать прилагательные с существительными в роде и числе, отвечая на вопросы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"Посадим цветы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домиков". (сенсорика, ознакомление с окружающим миром, развитие речи, музыка)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соотносить разнородные предметы по цвету: красные цветы к красному дому, жёлтые цветы к жёлтому дому на зелёной полянке. Упражнять детей в различении цветов: красный, жёлтый, зелёный, синий. Материал: домики, цветы, полянка.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"Мы большой построим дом". (физическое воспитание, ознакомление с окружающим миром,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приучить детей слушать текст и выполнять движения в соответствии с содержанием.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"Волшебный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мешочек". (ознакомление с окружающим миром,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развивает тактильные ощущения, воображение, память, сообразительность.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"Пальчик-мальчик, где ты был?" (развитие речи, ознакомление с окружающим миром, художественное слово, физическое воспитание)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речь, мелкую моторику рук для развития речи детей; вызывать положительные эмоции от игры.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1058C" w:rsidRDefault="00870D9B" w:rsidP="0071058C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упражнений </w:t>
            </w:r>
            <w:r w:rsidR="00710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картотека №1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умывания, умение запоминать последовательность, побуждать заканчивать цикл действий.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Глаз, купайся!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эмоциональной благоприятной среды, поддерживающей ребёнка во время приёма пищи.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моей тарелочке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Рыженькая белочка,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она была видна,</w:t>
            </w:r>
          </w:p>
          <w:p w:rsidR="00427270" w:rsidRDefault="00870D9B" w:rsidP="008A0DB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съедаю я до дна. (кгн, навыки самообслуживания, соц-эмоц развитие, ознакомление с окружающим миром, развитие речи)</w:t>
            </w:r>
          </w:p>
        </w:tc>
      </w:tr>
      <w:tr w:rsidR="00427270" w:rsidTr="00501B17">
        <w:tc>
          <w:tcPr>
            <w:tcW w:w="2227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весенних явлениях, о таянии снега". Пополнить уголок, библиотеку произведениями для детей, иллюстрациями, фотографиями родителей на данную тему.</w:t>
            </w:r>
          </w:p>
          <w:p w:rsidR="00427270" w:rsidRPr="008A0DB6" w:rsidRDefault="00870D9B" w:rsidP="008A0DB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Аққу - Тіленді (Нұрғиса Тілендиев)</w:t>
            </w:r>
            <w:hyperlink r:id="rId7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https://kitap.kz/music/2/erbolat-mustafaevtyng-oryndauyndagy-kuyler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Ерболат Мустафаев).</w:t>
            </w:r>
          </w:p>
        </w:tc>
      </w:tr>
      <w:tr w:rsidR="00427270" w:rsidTr="00501B17">
        <w:tc>
          <w:tcPr>
            <w:tcW w:w="2227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270" w:rsidRDefault="0042727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42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детей позитивного настроения.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Включение в организованную деятельность через музыку.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Динь, день! Динь, день!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планета Земля!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проспите новый день!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наша большая семья! (ознакомление с окружающим миром, развитие речи, физическое воспитание,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Ходит солнышко по кругу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Дарит деточкам свой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свет.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со светом к нам приходи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 – солнечный привет 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музыка, развитие речи)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Круг приветствия (развитие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физическое воспитание)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отзывчивость; формировать настрой на предстоящую деятельность.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солнце золотое!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небо голубое!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вольный ветерок!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маленький дружок!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(Дети выполняют движения, обнимают друг друга)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радости «Казахстан, земля моя!»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Пой, расти и расцветай,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Солнечный, прекрасный край!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Песней славлю я тебя,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Казахстан, земля моя! (развитие речи,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 детей позитивного настроения.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Включение в организованную деятельность через музыку.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за чудо-чудеса :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рука и два рука!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ладошка правая,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ладошка левая.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скажу вам, не тая,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всем нужны, друзья! (ознакомление с окружающим миром, развитие речи, физическое воспитание, музыка)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2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 мире птиц".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у детей навыки хождения, чувство равновесия, координационные способности, ловкость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быстроту; совершенствовать умение держать равновесие при ходьбе по гимнастической скамейке; расширять знания детей о весеннем времени года, птицах; воспитывать активность, умение работать в команде.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"Кто пройдет тише?".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"Песенка ручья".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к эмоциональному реагированию, различать характер песни; приучать к созданию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танцевальных ритмов под мелодию музыки; обучение навыкам работы в команде.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"Волшебная шапочка".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"Күн райы" (эпизод)</w:t>
            </w:r>
          </w:p>
          <w:p w:rsidR="00427270" w:rsidRDefault="00217C5F">
            <w:pPr>
              <w:pStyle w:val="10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9">
              <w:r w:rsidR="00870D9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https://bilimkids.kz/media/video/k-n-rayy</w:t>
              </w:r>
            </w:hyperlink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явлениях природы, побуждать различать погоду; вызывать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"Мы очищаем родничок".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ходить на четвереньках по гимнастической скамейке, сохраняя равновесие;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отрабатывать навыки упражнений с предметами; формировать первичные представления о весенних явлениях природы, особенностях течения ручья, развивать все группы мышц; воспитывать усердие, жизнерадостность, наблюдательность.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"Медведь".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"Движения".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A0DB6" w:rsidRDefault="008A0DB6" w:rsidP="008A0DB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"Вместе с птичками перепрыгнем через лужу".</w:t>
            </w:r>
          </w:p>
          <w:p w:rsidR="008A0DB6" w:rsidRDefault="008A0DB6" w:rsidP="008A0DB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отработать умения детей ползать по гимнастической скамейке; соблюдать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координацию движений при ползании; развивать приемы техники ползания по гимнастической скамейке; выполнять общеразвивающие упражнения с гимнастическими палками; пополнять знания о свойствах воды.</w:t>
            </w:r>
          </w:p>
          <w:p w:rsidR="008A0DB6" w:rsidRDefault="008A0DB6" w:rsidP="008A0DB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"Медвежонок".</w:t>
            </w:r>
          </w:p>
          <w:p w:rsidR="00427270" w:rsidRPr="008A0DB6" w:rsidRDefault="008A0DB6" w:rsidP="008A0DB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Дыхательные упражнения "На чьи движения похоже?".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радость при виде накрытого стола, повторять за взрослым названное блюдо, продукт, стараться есть аккуратно, благодарить за угощение.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"Жемістерді жейміз, "рақмет" дейміз". ("Скушаем фрукты, скажем "спасибо"".) (кгн, навыки самообслуживания, соц-эмоц развитие, казахский язык, ознакомление с окружающим миром, развитие речи)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желание детей самостоятельно находить шкафчик, указывать на свою одежду, просовывать руки в рукава, ноги в штанины; показывать желание застегнуться, завязать шарф. (ознакомление с окружающим миром, физическое воспитание, развитие речи, кгн)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"Ай ду-ду, ду-ду, ду-ду! На прогулку я пойду. Застегнуть, шнурки завяжу, выйду на солнышко, на птичек погляжу".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Продолжать знакомить с понятиями «правильно», «неправильно», «опасно», закреплять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 безопасности на прогулке: не подбирать предметы, лежащие на земле, не наступать на лужи, не толкать товарищей, не перчатки (варежки), не расстегивать застежки, липучки, не развязывать шнурки; говорить о своих потребностях, желаниях.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2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Приметы ранней весны. (ознакомление с окружающим миром,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времени года весна; побуждать обращать внимание на приметы ранней весны, называть их; развивать внимание, мышление, речь, положительные эмоции, наблюдательность.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(навыки самообслуживания, физическое воспитание)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побуждать выполнять с интересом простейшие посильные трудовые действия рядом со сверстниками, подражать взрослому, испытывать радость от окончания действий.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"Медведь и дети". (физическое воспитание, ознакомление с окружающим миром)</w:t>
            </w:r>
          </w:p>
          <w:p w:rsidR="00427270" w:rsidRPr="008A0DB6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бегать в одном направлении, действовать в соответствии со словами взрослого. Вызывать удовольствие от совместных действий. Поощрять самостоятельность детей.</w:t>
            </w:r>
          </w:p>
          <w:p w:rsidR="008A0DB6" w:rsidRDefault="00870D9B" w:rsidP="008A0DB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свободная игра с выносными игрушками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сосульками. (ознакомление с окружающим миром, развитие речи, художественная литература)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весне, о сосульке, о свойствах воды; побуждать интерес к изменениям в природе весной; воспитывать эмоциональную отзывчивость.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сбор мелкого опавшего растительного сора. (навыки самообслуживания,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 рядом со сверстниками, подражать взрослому, испытывать радость от окончания действий.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"День и ночь". (ознакомление с окружающим миром, физическое воспитание)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навыки выполнения движений по сигналу; вызвать эмоциональный отклик, отрабатывать умение бегать врассыпную,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наталкиваясь друг на друга, играть по команде.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пройдет тише?". (физическое воспитание)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небом. (ознакомление с окружающим миром, развитие речи)</w:t>
            </w:r>
          </w:p>
          <w:p w:rsidR="00427270" w:rsidRDefault="00870D9B" w:rsidP="008A0DB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Продолжить знакомство с различными природными явлениями; научить отличать состояния неба (ясно, облачно, пасмурно, облака, тучи). 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и кошка". (физическое воспитание, 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беге в разных направлениях. Игра-упражнение "Прямая веревка".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ходьбе по прямой линии (веревке), сохраняя равновесие; способствовать развитию координации движений, вестибулярного аппарата; воспитывать целеустремленность.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движений: метание мешочков вдаль. (соц-эмоц развитие, физическое воспитание, 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 навыки, 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играть с выносными игрушками, двигаться по площадке, поддерживать задор, желание играть на воздухе.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- кругом вода. (ознакомление с окружающим миром, развитие речи, художественная литература)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детям разнообразные действия с растаявшим снегом, расширять представления детей о сезонных изменениях в природе.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(физическое воспитание, 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побуждать выполнять с интересом простейшие посильные трудовые действия рядом со сверстниками, подражать взрослому, испытывать радость от окончания действий.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"Веснянка". (физическое воспитание, ознакомление с окружающим миром)</w:t>
            </w:r>
          </w:p>
          <w:p w:rsidR="00427270" w:rsidRDefault="00870D9B" w:rsidP="008A0DB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выполнять движения в соответствии с текстом. 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движений: ходьба по прямой. (соц-эмоц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развитие, физическое воспитание, ознакомление с окружающим миром)</w:t>
            </w:r>
          </w:p>
          <w:p w:rsidR="00427270" w:rsidRDefault="00870D9B" w:rsidP="008A0DB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умен</w:t>
            </w:r>
            <w:r w:rsidR="008A0DB6">
              <w:rPr>
                <w:rFonts w:ascii="Times New Roman" w:eastAsia="Times New Roman" w:hAnsi="Times New Roman" w:cs="Times New Roman"/>
                <w:sz w:val="24"/>
                <w:szCs w:val="24"/>
              </w:rPr>
              <w:t>ия играть с выносными игрушками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воробьем. (развитие речи, 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наблюдать за движущейся птицей, воробьем; побуждать описывать внешние особенности, повадки воробья; воспитывать интерес к птицам, эмоциональную отзывчивость; продолжать знакомить с правилами безопасного наблюдения за живыми объектами.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кормление птиц (в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отведенном месте, на безопасном расстоянии от объектов). (физическое воспитание, 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автомобиль". (физическое воспитание, 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навыки бега врассыпную, не наталкиваясь друг на друга, умение начинать движения по сигналу взрослого.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270" w:rsidTr="00501B17">
        <w:tc>
          <w:tcPr>
            <w:tcW w:w="2227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детей последовательно снимать одежду, размещать одежду на полках шкафа, побуждать бережно расходовать воду, мыть руки с мылом, отжимать воду, находить свое полотенце, вытирать. (ознакомление с окружающим миром, кгн)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 аяқ-киімім, (вот моя обувь)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 күртешем, (вот моя куртка)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 бас киімім ... (вот мой головной убор (шапка))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помоем ручки с мылом,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Станут рученьки красивы.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Вытрем полотенцем насухо,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Станут ручки очень мягкими. (Д. Ахметова)</w:t>
            </w:r>
          </w:p>
        </w:tc>
      </w:tr>
      <w:tr w:rsidR="00427270" w:rsidTr="00501B17">
        <w:tc>
          <w:tcPr>
            <w:tcW w:w="2227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270" w:rsidRDefault="0042727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42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"Туки-тук" (физическое воспитание, ознакомление с окружающим миром, развитие речи)</w:t>
            </w:r>
          </w:p>
          <w:p w:rsidR="00427270" w:rsidRDefault="00870D9B" w:rsidP="00885B3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слуховое, зрительное внимание, связную речь, мелкую моторику рук, память; развивать умение подражать взрослому, делиться положитель</w:t>
            </w:r>
            <w:r w:rsidR="00885B3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ными эмоциями.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"Зайчата". (ознакомление с окружающим миром, развитие речи, физическое воспитание)</w:t>
            </w:r>
          </w:p>
          <w:p w:rsidR="00427270" w:rsidRDefault="00870D9B" w:rsidP="00885B3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воспитывать у детей умение выполнять движения в соответствии с текстом вместе с педагогом, развивать мелкую моторику рук.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"Найди игрушку". (ознакомление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сосредотачиваться, находить в пространстве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названную игрушку, выделять ее из среды различных игрушек и предметов; развивать восприятие, внимание, мышление.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спокойной детской мелодии по программе музыкального руководителя. (музыка)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слушать музыку, эмоционально откликаться на ее характер.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потешки "Ладушки" (развитие речи, ознакомление с окружающим миром, художественная литература)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память, речь, интерес к устному народному творчеству.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 детей желание к последовательному приему блюд, умение узнавать блюда, называть их, пользоваться салфетками, благодарить. (ознакомление с окружающим миром, развитие речи, кгн, навыки самообслуживания)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Никого не слушаем,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Вкусный супчик кушаем.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второе готов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Ароматный плов.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 у нас на второе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Блюдо мясное (жаркое)).</w:t>
            </w:r>
          </w:p>
          <w:p w:rsidR="00427270" w:rsidRDefault="00885B36" w:rsidP="00885B3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70D9B">
              <w:rPr>
                <w:rFonts w:ascii="Times New Roman" w:eastAsia="Times New Roman" w:hAnsi="Times New Roman" w:cs="Times New Roman"/>
                <w:sz w:val="24"/>
                <w:szCs w:val="24"/>
              </w:rPr>
              <w:t>обуждать съедать свою порцию.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(ознакомление с окружающим миром, развитие речи, физическое воспитание, кгн, навыки самообслуживания, музыка)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ты, баюшки, баю,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на мягоньком краю.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давай-ка в серединку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Голову свою подвинь-ка.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Баюшки мои, бай-бай,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 засыпай. (Д. Ахметова)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Постепенный подъем,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оздоровительные процедуры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Профилактика плоскостопия "Ходьба по ребристой доске". (физическое воспитание, ознакомление с окружающим миром, развитие речи, кгн)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Закреплять полученные знания и выполнять культурно-гигиенические навыки.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“Киски просыпаются” (предложить детям вытянуться в кроватке, прогнуть спинку, вытянуть вверх руки, перевернуться с боку на бок).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коврике котята спят,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Просыпаться не хотят.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на спинку все легли,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Расшалились тут они.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нам отдыхать,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уже пора вставать.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Потянуться, улыбнуться,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открыть глаза и встать.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эмоциональной благоприятной среды, поддерживающей ребёнка во время приёма пищи.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моей тарелочке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Рыженькая белочка,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она была видна,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съедаю я до дна. (кгн, навыки самообслуживания, соц-эмоц развитие, ознакомление с окружающим миром, развитие речи)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42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"Ручейки".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технику рисования волнистых горизонтальные линий, ведя слева направо, учить располагать линии друг под другом, каждый раз начиная следующую с левой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стороны; учить следить за ходом линии, оставляемой кистью, упражнять в умении ставить кисть на подставку; развивать мелкую моторику, мышление, внимание; воспитывать наблюдательность, усердие.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"Ура! Ура! Весна пришла!"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"Ручейки".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"Заучивание стихотворения "Просыпайся, Миша!".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содержанием потешки о медведе; формировать у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времени года весна, ее основных явлениях природы; формировать знания детей о жизни медведя весной.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по картине "Весна пришла".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потешки. "Зайка, не шали!"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ручьем.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"По дорожке".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потешки "Зайка, не шали!"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"Бежит ручей".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"Затейники". (физическое воспитание)</w:t>
            </w:r>
          </w:p>
          <w:p w:rsidR="00885B36" w:rsidRDefault="00870D9B" w:rsidP="00885B3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способность к подражанию, расширять словарный запас. 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Рассказывание считалки "Куырмаш". (казахский язык, развитие речи, физическое развитие)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побуждать рассказывать считалку на казахском языке,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понимать значение слов, активно применять в играх.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Қуыр, қуыр қуырмаш,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Балапанға бидай шаш.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 бармақ,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 үйрек,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 терек,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 бөбек.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"Пузырь". (физическое воспитание, развитие речи)</w:t>
            </w:r>
          </w:p>
          <w:p w:rsidR="00427270" w:rsidRDefault="00870D9B" w:rsidP="00885B3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умении вставать в круг, действовать в соответствии с текстом стихотворения, использовать всю площадь зала. 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Игра-ситуация "Строим забор". (конструирование, ознакомление с окружающим миром,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говорит детям, играющим со строительным материалом: "Это у вас стройка? Что вы строите? Алима,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это у тебя? Это домик. А у тебя, Мансур? Тоже домик? Я вижу, на стройке есть хороший строительный материал. Для ваших домиков можно построить заборы. Дети, вам хочется, чтобы домик был с заборчиком? Тогда начинаем новую стройку. Посмотрим, какие будут заборчики".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2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 меня есть бабушка, 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 печёт оладушки,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Вяжет тёплые носки,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сказки и стихи.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Бабушку свою люблю,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открытку подарю!</w:t>
            </w:r>
            <w:r w:rsidR="00284876">
              <w:rPr>
                <w:rFonts w:ascii="Times New Roman" w:eastAsia="Times New Roman" w:hAnsi="Times New Roman" w:cs="Times New Roman"/>
                <w:sz w:val="24"/>
                <w:szCs w:val="24"/>
              </w:rPr>
              <w:t>С Арсеном и Дамиром.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Упражнять в умении отщипывать небольшие куски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пластилина от целого, раскатывать круговыми движениями, сплющивать, делать "лепешку". (лепка, ознакомление с </w:t>
            </w:r>
            <w:r w:rsidR="0028487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 миром, развитие речи.С Алимом и Адэляой.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Упражнение "Теленок". 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я рогатый (делать два прыжка, ставить на голове "рожки" из пальцев),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я хвостатый (делать два прыжка, "хвостик" из руки – за спину),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я ушастый (сделать два прыжка, "ушки" из ладошек – на голову),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очень страшный (сделать "рожки" на голове),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испугаю,</w:t>
            </w:r>
          </w:p>
          <w:p w:rsidR="00427270" w:rsidRPr="00284876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забодаю (бодаться).</w:t>
            </w:r>
            <w:r w:rsidR="0028487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848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Жантөреом и Жәнгіром.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потешки.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к чтению потешки, развивать артикуляцию звука Ч, слуховое внимание, память, положительные эмоции.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бабушки калачи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огонь горячи!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мачком, с лучком,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горьким перечком!</w:t>
            </w:r>
            <w:r w:rsidR="00284876">
              <w:rPr>
                <w:rFonts w:ascii="Times New Roman" w:eastAsia="Times New Roman" w:hAnsi="Times New Roman" w:cs="Times New Roman"/>
                <w:sz w:val="24"/>
                <w:szCs w:val="24"/>
              </w:rPr>
              <w:t>С Аланом и Софьяой.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Пальчиковая гимнастика "Мама – солнышко мое".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воспитание,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Мамочка хорошая, (воздушный поцелуй над ладонью),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Мамочка любимая! (поцелуй над другой ладонью),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я её люблю, (сдувать с ладони поцелуй),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Поцелуи ей дарю! (сдувать поцелуй с другой ладони).</w:t>
            </w:r>
            <w:r w:rsidR="00284876">
              <w:rPr>
                <w:rFonts w:ascii="Times New Roman" w:eastAsia="Times New Roman" w:hAnsi="Times New Roman" w:cs="Times New Roman"/>
                <w:sz w:val="24"/>
                <w:szCs w:val="24"/>
              </w:rPr>
              <w:t>С Розалияой и Даной.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желание детей самостоятельно находить шкафчик, указывать на свою одежду, просовывать руки в рукава, ноги в штанины; показывать желание застегнуться, завязать варежки и шарф. (ознакомление с окружающим миром, развитие речи, кгн)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"Ай ду-ду, ду-ду, ду-ду! На прогулку я пойду. Застегнуть, шнурки завяжу, выйду на солнышко, на птичек погляжу".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2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названному дереву". (физическое воспитание, 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деревья по названию (например, тополь, ель; береза, рябина); развивать умение бегать в одном направлении по сигналу; развивать пространственное восприятие.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организации игры педагог должен следить за безопасным размещением детей у дерева (отсутствие сучков, разметка места, расстояния), а также предусматривать возможность избежания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сталкивания детей друг с другом.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(физическое воспитание)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885B36" w:rsidRDefault="00870D9B" w:rsidP="00885B3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"Найди друга". (физическое воспитание, развитие речи, 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двигаться по сигналам, бегать врассыпную, не наталкиваясь друг на друга, останавливаться, находить себе пару, выполнять танцевальное движение, кружение в парах; развивать внимание, ориентировку в пространстве, воспитывать дружелюбие.</w:t>
            </w:r>
          </w:p>
          <w:p w:rsidR="00885B36" w:rsidRDefault="00870D9B" w:rsidP="00885B36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 флажку". (физическое воспитание, сенсорика)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беге и быстром построении по сигнал, учить ходить друг за другом.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"Прямая веревка". (физическое воспитание)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ходьбе по прямой линии (веревке), сохраняя равновесие; способствовать развитию координации движений, вестибулярного аппарата; воспитывать целеустремленность.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свободная игра с выносными игрушками, развитие физических движений. (соц-эмоц развитие, физическое воспитание, ознакомление с окружающим миром)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"Лови мяч". (физическое воспитание)</w:t>
            </w:r>
          </w:p>
          <w:p w:rsidR="00087202" w:rsidRDefault="00870D9B" w:rsidP="00087202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ловить мяч двумя руками, а также бросать его снизу в определенном направлении (в руки педагога); побуждать быть внимательным, ловким, самостоятельным; поддерживать чувство радости от совместных действий. </w:t>
            </w:r>
          </w:p>
          <w:p w:rsidR="00427270" w:rsidRDefault="00087202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своодная игра с выносными игрушками,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(физическое воспитание)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действовать по сигналу, выполнять бег и ходьбу врассыпную, перешагивание через обруч, ориентироваться в пространстве, использовать всю площадку.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(физическое воспитание)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игрушками, развитие физических движений. (соц-эмоц развитие, физическое воспитание, ознакомление с окружающим миром)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детей последовательно снимать одежду, размещать одежду на полках шкафа, побуждать бережно расходовать воду, мыть руки с мылом, отжимать воду, находить свое полотенце, вытирать. (ознакомление с окружающим миром, кгн)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 аяқ-киімім, (вот моя обувь)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 күртешем, (вот моя куртка)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 бас киімім ... (вот мой головной убор (шапка))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помоем ручки с мылом,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Станут рученьки красивы.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Вытрем полотенцем насухо,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Станут ручки очень мягкими. (Д. Ахметова)</w:t>
            </w:r>
          </w:p>
        </w:tc>
      </w:tr>
      <w:tr w:rsidR="00427270" w:rsidTr="00501B17">
        <w:tc>
          <w:tcPr>
            <w:tcW w:w="2227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Рассматривание иллюстраций в книжках на тему о весне, мамином празднике. Задачи: развивать умение указывать, называть героев иллюстраций, сказок; умение слушать художественный текст, эмоционально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откликаться на них; воспитывать интерес к художественному слову. (худ.литература, развитие речи, ознак. с окруж.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"Шкаф"; в свободное время побуждать сооружать "шкаф" с помощью деталей лего, а также обыгрывать постройку.</w:t>
            </w:r>
          </w:p>
        </w:tc>
      </w:tr>
      <w:tr w:rsidR="00427270" w:rsidTr="00501B17">
        <w:tc>
          <w:tcPr>
            <w:tcW w:w="2227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270" w:rsidRDefault="0042727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423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"Водичка, водичка умой мое личико". (физическое воспитание, ознакомление с окружающим миром, развитие речи)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и развивать представления о правилах умывания, умение проговаривать слова потешки наизусть, эмоционально откликаться на процесс самообслуживания.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"Обуваем ножки". (ознакомление с окружающим миром, развитие речи, физическое воспитание, кгн)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делать движения в соответствии с текстом, создавать позитивное настроение; развивать мелкую моторику рук, память.</w:t>
            </w:r>
          </w:p>
          <w:p w:rsidR="00427270" w:rsidRDefault="00427270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считалки "Куырмаш". (казахский язык, основы математики, физическое воспитание)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побуждать рассказывать считалку на казахском языке, понимать значение слов, активно применять в играх.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Қуыр, қуыр қуырмаш,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Балапанға бидай шаш.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 бармақ,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 үйрек,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 терек,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Кішкентай бөбек.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развивающая игра "Парные картинки". (ознакомление с окружающим миром)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 (овощей и фруктов), каждой по паре.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игрой педагог перемешивает в коробке картинки, предлагает детям собрать пары одинаковых картинок, назвать их.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Музыкально-ритмические движения "Гуляем". (ознакомление с окружающим миром, развитие речи, музыка)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Топочите ножки!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Ну, еще немножко!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Погуляем мы с тобой, вместе погуляем,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Погуляем мы с тобой. Песни распеваем.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Хлоп! Веселей! Хлопайте в ладошки!</w:t>
            </w:r>
          </w:p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Хлоп! Веселей! Ну еще немножко!</w:t>
            </w:r>
          </w:p>
        </w:tc>
      </w:tr>
      <w:tr w:rsidR="00427270" w:rsidTr="00501B17">
        <w:tc>
          <w:tcPr>
            <w:tcW w:w="222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727" w:type="dxa"/>
            <w:gridSpan w:val="6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7270" w:rsidRDefault="00870D9B" w:rsidP="00087202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"Формируем первые представления ребенка о празднике Наурыз", "Как вовлечь ребенка к подготовке к празднику Наурыз?".</w:t>
            </w:r>
          </w:p>
        </w:tc>
      </w:tr>
    </w:tbl>
    <w:p w:rsidR="00427270" w:rsidRDefault="0042727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71058C" w:rsidRPr="00776E0B" w:rsidRDefault="00776E0B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Проверил методист</w:t>
      </w:r>
      <w:r w:rsidRPr="00776E0B">
        <w:rPr>
          <w:rFonts w:ascii="Times New Roman" w:eastAsia="Times New Roman" w:hAnsi="Times New Roman" w:cs="Times New Roman"/>
          <w:sz w:val="24"/>
          <w:szCs w:val="24"/>
          <w:highlight w:val="white"/>
        </w:rPr>
        <w:t>;____________________________</w:t>
      </w:r>
    </w:p>
    <w:p w:rsidR="0071058C" w:rsidRPr="00776E0B" w:rsidRDefault="00776E0B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Дата</w:t>
      </w:r>
      <w:r w:rsidRPr="00776E0B"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</w:t>
      </w:r>
      <w:r w:rsidRPr="00776E0B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71058C" w:rsidRPr="0069285E" w:rsidRDefault="00776E0B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Рекомендации</w:t>
      </w:r>
      <w:r w:rsidRPr="0069285E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</w:t>
      </w:r>
    </w:p>
    <w:p w:rsidR="0071058C" w:rsidRDefault="0071058C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7723A" w:rsidRDefault="0047723A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7723A" w:rsidRDefault="0047723A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80C20" w:rsidRDefault="00080C20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F352F" w:rsidRDefault="00CF352F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7723A" w:rsidRDefault="0047723A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7723A" w:rsidRPr="00A2392F" w:rsidRDefault="0047723A" w:rsidP="004772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47723A" w:rsidRPr="00A2392F" w:rsidRDefault="0047723A" w:rsidP="0047723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47723A" w:rsidRDefault="0047723A" w:rsidP="0047723A">
      <w:pPr>
        <w:pStyle w:val="40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723A" w:rsidRPr="004A60C3" w:rsidRDefault="00CF352F" w:rsidP="0047723A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Разновозростная </w:t>
      </w:r>
      <w:r w:rsidR="0047723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группа</w:t>
      </w:r>
      <w:r w:rsidR="0047723A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47723A" w:rsidRDefault="0047723A" w:rsidP="0047723A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</w:t>
      </w:r>
      <w:r w:rsidR="00776E0B">
        <w:rPr>
          <w:rFonts w:ascii="Times New Roman" w:eastAsia="Times New Roman" w:hAnsi="Times New Roman" w:cs="Times New Roman"/>
          <w:sz w:val="24"/>
          <w:szCs w:val="24"/>
          <w:highlight w:val="white"/>
        </w:rPr>
        <w:t>ей: дети 2-3года.</w:t>
      </w:r>
      <w:r w:rsidR="00284876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</w:t>
      </w:r>
    </w:p>
    <w:p w:rsidR="0047723A" w:rsidRPr="00E303F3" w:rsidRDefault="0047723A" w:rsidP="0047723A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Период сос</w:t>
      </w:r>
      <w:r w:rsidR="00776E0B">
        <w:rPr>
          <w:rFonts w:ascii="Times New Roman" w:eastAsia="Times New Roman" w:hAnsi="Times New Roman" w:cs="Times New Roman"/>
          <w:sz w:val="24"/>
          <w:szCs w:val="24"/>
          <w:highlight w:val="white"/>
        </w:rPr>
        <w:t>тавления плана :9.03-13.03.2026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г.</w:t>
      </w:r>
    </w:p>
    <w:p w:rsidR="0047723A" w:rsidRDefault="0047723A" w:rsidP="0047723A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776E0B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: Ахмеджанова</w:t>
      </w:r>
      <w:r w:rsidR="00776E0B">
        <w:rPr>
          <w:rFonts w:ascii="Times New Roman" w:eastAsia="Times New Roman" w:hAnsi="Times New Roman" w:cs="Times New Roman"/>
          <w:sz w:val="24"/>
          <w:szCs w:val="24"/>
          <w:highlight w:val="white"/>
        </w:rPr>
        <w:t>.Д.М.</w:t>
      </w:r>
      <w:r w:rsidR="00CF352F">
        <w:rPr>
          <w:rFonts w:ascii="Times New Roman" w:eastAsia="Times New Roman" w:hAnsi="Times New Roman" w:cs="Times New Roman"/>
          <w:sz w:val="24"/>
          <w:szCs w:val="24"/>
          <w:highlight w:val="white"/>
        </w:rPr>
        <w:t>Сапаргалива.А.Б.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</w:t>
      </w:r>
      <w:r w:rsidR="00284876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                              </w:t>
      </w:r>
    </w:p>
    <w:p w:rsidR="0047723A" w:rsidRDefault="0047723A" w:rsidP="0047723A">
      <w:pPr>
        <w:pStyle w:val="10"/>
      </w:pP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1886"/>
        <w:gridCol w:w="142"/>
        <w:gridCol w:w="297"/>
        <w:gridCol w:w="1971"/>
        <w:gridCol w:w="355"/>
        <w:gridCol w:w="1913"/>
        <w:gridCol w:w="413"/>
        <w:gridCol w:w="12"/>
        <w:gridCol w:w="1843"/>
        <w:gridCol w:w="283"/>
        <w:gridCol w:w="188"/>
        <w:gridCol w:w="238"/>
        <w:gridCol w:w="2088"/>
      </w:tblGrid>
      <w:tr w:rsidR="0047723A" w:rsidTr="005B475B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325" w:type="dxa"/>
            <w:gridSpan w:val="3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7723A" w:rsidRDefault="0047723A" w:rsidP="005B475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gridSpan w:val="4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47723A" w:rsidTr="005B475B">
        <w:tc>
          <w:tcPr>
            <w:tcW w:w="13954" w:type="dxa"/>
            <w:gridSpan w:val="14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 – месяц независимости и патриотизма: "Никогда не нужно забывать, что на самостоятельную жизнь вправе претендовать только тот народ, который говорит на своем языке и имеет свою литературу…". (Ахмет Байтурсынов)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он(а) наш(а) ... (имя ребенка)!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Встал(а) ты рано на заре,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Торопился(ась) к детворе.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птенчики из гнездышка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 тебе: "Здравствуй, Солнышко!" (Д. Ахметова)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"Какие произведения можно прочитать ребенку 2-3 лет?"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беседы на тему "О профилактике простудных заболеваний, пищевых отравлений в праздничные дни".</w:t>
            </w:r>
          </w:p>
        </w:tc>
      </w:tr>
      <w:tr w:rsidR="0047723A" w:rsidTr="005B475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(игровая, познавательная, коммуникативная, творческая, экспериментальная, трудовая, двигательная, изобразительная,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и другие)</w:t>
            </w:r>
          </w:p>
        </w:tc>
        <w:tc>
          <w:tcPr>
            <w:tcW w:w="2325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 детей умение замечать сухость почвы в горшках с комнатными растениями, побуждать к пониманию того, что растения нужно полить; отрабатывать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простейшие навыки полива растений с помощью лейки ставить носик лейки на край горшка, наводить конец носика на основание стебля, наклонять лейку так, чтобы выливалась небольшая струя воды, почва стала влажной. (кгн, навыки самообслуживания, ознакомление с окружающим миром)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желание убирать игрушки на свои места, раскладывать книжки на полке библиотеки, аккуратно складывать детали строительного материала в коробку, обращаться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педагогу при случаях сколов на них, смятия листов книжек; воспитывать бережливость, стремление к порядку, чистоте. (навыки самообслуживания, ознакомление с окружающим миром)</w:t>
            </w:r>
          </w:p>
        </w:tc>
        <w:tc>
          <w:tcPr>
            <w:tcW w:w="23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Продолжать закреплять правила экономии воды, правила умывания, запоминать способы намыливания рук, следить за тем, чтобы руки были под струей воды, отжимать воду, сжав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руки в кулак; побуждать самостоятельной находить полотенце, вытирать руки, вешать полотенце на место. (кгн, навыки самообслуживания, ознакомление с окружающим миром)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рассматриванию комнатных растений в уголке природы, глядя на листья фикуса, бальзамина, аспидистры (темно-зеленые, светло-зеленые), узнавать, называть 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протирать листья, опрыскивать. (кгн, навыки самообслуживания, ознакомление с окружающим миром)</w:t>
            </w:r>
          </w:p>
        </w:tc>
      </w:tr>
      <w:tr w:rsidR="0047723A" w:rsidTr="005B475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"Весна" (рассматривание иллюстрации).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слушать и повторять стихотворение о времени года весна ; вызывать положительные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эмоции; формировать первые представления о весне. 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лишнее". (сенсорика)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соотносить и отбирать из группы разных геометрических фигур одну лишнюю, отличающаюся по цветы, формы.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"Купание куклы". (ознакомление с окружающим миром, развитие речи,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умения объединять игры единым сюжетом: сначала куклу надо раздеть, выкупать, одеть, уложить спать; побуждать правильно называть предметы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назначение.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ванночка, предметы для купания; кукла Катя (у неё "испачканы" руки).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"Мама – солнышко мое". (физическое воспитание,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мелкую моторику рук, умение подражать показу и речи; воспитывать чувство эмоциональной отзывчивости.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Игра-ситуация "Шай ішуге шақырамын" ("Приглашаю к чаю") (казахский язык,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к эмоциональному отклику к содержанию стихотворения, к развитию его понимания,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стремления проговаривать слова-подзывания домашних животных на казахском языке.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"Шай ішуге шақырамын", Д. Ахметова.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народная (настольная) игра "Тенге алу". (обработка для детей мл.дошк.возраста)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"Волшебные прищепки". (физическое воспитание,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подбирать прищепки нужного цвета, развивать тактильные ощущения, чередовать прищепки двух цветов,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развивать творческие способности. Материал: обыкновенные прищепки, распечатанные картинки. 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"Альди, альди, спи, малыш", Д. Ахметова. (развитие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приобщать к пропеванию песенок по мотивам традиции казахского народа, бесикке салу; обогащать словарь, связную речь, прививать любовь к устному народному творчеству казахского народа.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цветами (султанчиками) -14. (физическое воспитание, музыка,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ИП: стоя, ноги расставлены, цветы в опущенных руках, внизу (в каждой руке по одному цветку); 1 - поднять руки вперед, над головой, выполнить небольшие махи; 2 - ип. (Повторить 4-5 раз.)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ИП: стоя, ноги расставлены, цветы в опущенных руках, внизу (в каждой руке по одному цветку); 1 - выставить ногу в сторону, повернуть тело в ту же сторону, выполнить поочередные махи цветами; 2- ип; 3 - повторить движения (1) в другую сторону; 4 - ип. (Повторить по 2 раза в каждую сторону.)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ИП: стоя, ноги расставлены, руки на поясе, цветы в согнутых руках, перед собой; 1- полуприсед, поворот в правую сторону (пружинки); 2 - ип; 3 - то же упражнение (1) в другую сторону (пружинки); 4- ип. (Повторить по 2 раза в каждую сторону.)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ИП: сидя, ноги вытянуты; цветы в обеих руках, на коленях; 1 - вытянуть руки в стороны, ноги согнуть в коленях; 2 - ип. (Повторить 3-4 раза.)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ИП: стоя, ноги расставлены, руки на поясе, цветы в согнутых руках, перед собой. Прыжки на месте 20-30 секунд. Чередовать с дыхательными упражнениями или ходьбой.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ИП - стойка ноги врозь, цветы в опущенных руках, внизу; 1- руки вверх - вдох; 2- руки вниз, выдох. (Повторить 2 раза.)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умывания, умение запоминать последовательность, побуждать заканчивать цикл действий.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Глаз, купайся!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устойчивого интереса к приему пищи, приучать самостоятельно кушать.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Ложку правильно берем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себя еду не льем.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Ребятушки сели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Всю кашу съели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облизали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сказали. (кгн, навыки самообслуживания, соц-эмоц развитие, ознакомление с окружающим миром, развитие речи)</w:t>
            </w:r>
          </w:p>
        </w:tc>
      </w:tr>
      <w:tr w:rsidR="0047723A" w:rsidTr="005B475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казахских народных традициях, играх". Пополнить уголок, библиотеку произведениями для детей, иллюстрациями, фотографиями родителей на данную тему.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Қара жорға - Жолды</w:t>
            </w:r>
            <w:hyperlink r:id="rId10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https://kitap.kz/music/2/kokbalak-musilim-amzening-oryndauyndagy-kuyler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Мүслим Амзе).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общения. Тема: «Как дружить и общаться?» Цель: формировать у детей доверительное отношение к взрослому, друг к другу.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создать условия для выражения детьми доверия к взрослому, персонажам в игровых ситуациях, во время чтения сказок; воспитывать чувство отзывчивости.</w:t>
            </w:r>
          </w:p>
        </w:tc>
      </w:tr>
      <w:tr w:rsidR="0047723A" w:rsidTr="005B475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«Улыбнитесь всем вокруг» (ознакомление с окружающим миром, музыка,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(ознакомление с окружающим миром, музыка,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для общения, развивать дружелюбие.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солнышко родное!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навстречу вам откроем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теплые ладони.</w:t>
            </w:r>
          </w:p>
        </w:tc>
        <w:tc>
          <w:tcPr>
            <w:tcW w:w="23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"Дружба начинается с улыбки…" (развитие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радости; способствовать обмену позитивной энергией.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Стоящие в кругу дети берутся за руки, смотрят соседу в глаза и дарят молча самую добрую улыбку.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</w:t>
            </w:r>
          </w:p>
        </w:tc>
        <w:tc>
          <w:tcPr>
            <w:tcW w:w="2325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"Наурыз – начало года".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детей прислушиваться к ситуации и понимать ее природу; формирование умения правильно воспринимать произношение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традиционных песен; уметь свободно исполнять музыкальные и ритмические движения в группе; воспитание уважения к обычаям и традициям.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"Казахский национальный костюм".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"Веселый ручей".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отработать умения детей ползать по гимнастической скамейке; соблюдать координацию движений при ползании; развивать приемы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ползания по гимнастической скамейке; выполнять общеразвивающие упражнения с гимнастическими палками.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"Медведь".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восстановление дыхания "Отдыхай-ка".</w:t>
            </w:r>
          </w:p>
        </w:tc>
        <w:tc>
          <w:tcPr>
            <w:tcW w:w="23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"Перетягивание каната".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ходить по прямой, по веревке, сохраняя равновесие при поддержке педагога; развивать чувство равновесия, ловкость,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мышцы спины и ног; воспитывать усердие.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"Перетягивание каната".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"Прямая веревка".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радость при виде накрытого стола, повторять за взрослым названное блюдо, продукт, стараться есть аккуратно, благодарить за угощение.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"Жемістерді жейміз, "рақмет" дейміз". ("Скушаем фрукты, скажем "спасибо"".) (кгн, навыки самообслуживания, соц-эмоц развитие, казахский язык, ознакомление с окружающим миром, развитие речи)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умение самостоятельно находить шкафчик, доставать одежду, стараться последовательно одеваться; в конце надевать варежки или перчатки; показывать готовность к помощи взрослого.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"Посмотрите на Арсена (любое имя ребенка). Вот какая молодчина! Ставит обувь красиво. Достает из шкафа одежку, одевается понемножку: носочки, штанишки, сапожки, свитерок, шапку, курчонку. А где наши варежки? Надеваем, стараемся." Д. Ахметова (ознакомление с окружающим миром,физическое воспитание, развитие речи, кгн, навыки самообслуживания)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перчатки (варежки), не расстегивать застежки, липучки, не развязывать шнурки; говорить о своих потребностях, желаниях.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88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таянием снега.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расширять представления детей о сезонных изменениях весной., о том, что от тепла тает снег; закреплять знания о взаимосвязях, происходящих в неживой природе (солнце — снег).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(навыки самообслуживания, 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 рядом со сверстниками, подражать взрослому, испытывать радость от окончания действий.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"Догони меня".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детей быстро действовать по сигналу, бегать следом за визуальным сигналом (педагогом), менять направление бега; развивать ориентировку в пространстве, двигательные навыки.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ясенем ранней весной. (развитие речи, ознакомление с окружающим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знакомить детей с особенностями строения ясеня, деревьев; обратить внимание на то, что ранней весной у ясеня на стволах набухают почки; способствовать желанию исследовать дерево тактильно; воспитывать любознательность.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выполнять с интересом простейшие посильные трудовые действия рядом со сверстниками, подражать взрослому,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испытывать радость от окончания действий.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народная подвижная игра-упражнение "Байга" (2гр). (казахский язык,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умении бегать в направлении по прямой; развивать быстроту, двигательные навыки; воспитывать чувство задора, целеустремленности.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перелетными птицами, грачами. (ознакомление с окружающим миром, развитие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детей о перелетных птицах весной, о грачах; воспитывать наблюдательность, любовь к природе; продолжать знакомить с правилами безопасного наблюдения за живыми объектами.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упражнять детей в умении действовать по сигналу, выполнять бег и ходьбу врассыпную, перешагивание через обруч, ориентироваться в пространстве, использовать всю площадку.а".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"Передай мяч". (физическое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передавать мяч друг другу; развивать быстроту. Дети вместе с педагогом стоят в кругу. 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работой дворника.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продолжать развивать устойчивый интерес к труду взрослых; побуждать наблюдать за действиями дворника весной, различать трудовой инвентарь; вызывать чувство заботы, желания помочь.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 на убранную территорию.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им об особенностях работы дворника, ее необходимости людям.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"Лошадки". (физическое воспитание,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двигаться друг за другом согласованно в одном направлении; не подталкивать впереди идущего ребенка, если он идет медленно.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Игра-упражнение "Прямая веревка".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ходьбе по прямой линии (веревке), сохраняя равновесие; способствовать развитию координации движений, вестибулярного аппарата; воспитывать целеустремленность.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дети меняются ролями и игра продолжается.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последовательно снимать одежду, размещать одежду на полках шкафа, побуждать бережно расходовать воду, мыть руки с мылом, отжимать воду, находить свое полотенце, вытирать. (ознакомление с окружающим миром, казахский язык,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Су, су,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 жу.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 қол,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 жол.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(Водичка, водичка,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Надо ручки помыть.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 чистые,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Дорожка чистая)</w:t>
            </w:r>
          </w:p>
        </w:tc>
      </w:tr>
      <w:tr w:rsidR="0047723A" w:rsidTr="005B475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игрушку". (ознакомление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сосредотачиваться, находить в пространстве названную игрушку, выделять ее из среды различных игрушек и предметов; развивать восприятие, внимание, мышление.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"Красивые коврики" (2-4 части). (конструирование,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составлять коврики из частей; развивать внимание, память, восприятие, воображение; воспитывать внимательность, усидчивость.</w:t>
            </w:r>
          </w:p>
        </w:tc>
        <w:tc>
          <w:tcPr>
            <w:tcW w:w="23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"Разложи по коробочкам". (ознакомление с окружающим миром, сенсорика)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предмет определенного цвета по образцу; закреплять знания цветов. Материалы: небольшие предметы разных цветов (шарики, кубики, детали мозаики и др.); маленькие коробочки или мисочки, коробка большая.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"Жеребенок".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воображение, умение четко повторять слова стихотворения, получать эмоциональный заряд, закреплять представления о жеребенке, детеныше лошади.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закреплять умение держать ложку, наклоняться над тарелкой, набирать суп в ложку, подносить ко рту, кушать, пережевывать; побуждать детей к выражению желания (нежелания) есть; подбадривать, в простейшей форме объяснять правила этикета. (ознакомление с окружающим миром,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поели суп-вкусняшку,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 нас чиста рубашка.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второе, и салаты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поели аккуратно.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интерес к бережному отношению к пище, побуждать съедать свою порцию.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(ознакомление с окружающим миром, развитие речи, физическое воспитание, кгн, навыки самообслуживания, музыка)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Жұмсақ екен көрпешің,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Әлди, әлди, бөпешім.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Ұйықта, бал-балапан.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Ұйықта, ботақан. (Д. Ахметова)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 (физическое воспитание, ознакомление с окружающим миром, развитие речи,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одеялом.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прячутся под одеялом и так 2-3 раза.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 вдет лохматый пес,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зовут его - Барбос!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звери здесь шалят?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Переловит всех котят.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устойчивого интереса к приему пищи, приучать самостоятельно кушать.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Ложку правильно берем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себя еду не льем.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Ребятушки сели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Всю кашу съели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облизали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сказали. (кгн, навыки самообслуживания, соц-эмоц развитие, ознакомление с окружающим миром, развитие речи)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2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и художественной литературе "Выразительное чтение стихотворения И. Токмаковой "Ты, собачка, не лай".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молдавской потешкой "Ты, собачка, не лай"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переводе И. Токмаковой; продолжать формировать представления о народных песенках и потешках, особенностью их языка; дать понятие о колыбельных в жизни ребенка. Словесно-ритмическое упражнение на основе игровой ситуации "Баю-бай".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"Диван".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расширять знания и закреплять представления детей о свойствах строительного материала, кирпича, кубика; познакомить со способом постройки "дивана"; формировать общие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празднике Наурыз, правилах гостеприимства; развивать представления о мебели гостиной, диване.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по самостоятельному конструированию "Диван для гостей".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рисованию "Баурсаки".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рисовать округлые "баурсаки" на круглом силуэте блюда; развивать умения следить за рукой, добиваясь схожих по размеру кругов, располагая их по всей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поверхности плоскости для рисования; познакомить с основными принципами накрытия праздничного стола на Наурыз; развивать внимание, мелкую моторику рук; воспитывать дружелюбие, усидчивость.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"Знакомство с чайником".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формировать знания о назначении чайника и месте его в жизни человека; упражнять в назывании составных частей чайника; учить наблюдать за кипением и наливанием жидкости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чайника; развивать внимание, восприятие, мышление, речь; воспитывать любовь к труду по дому.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02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отщипывать небольшие куски пластилина от целого, раскатывать прямыми движениями, соединять концы, делать "колечки".</w:t>
            </w:r>
            <w:r w:rsidR="00CF352F">
              <w:rPr>
                <w:rFonts w:ascii="Times New Roman" w:eastAsia="Times New Roman" w:hAnsi="Times New Roman" w:cs="Times New Roman"/>
                <w:sz w:val="24"/>
                <w:szCs w:val="24"/>
              </w:rPr>
              <w:t>С Айланой и Варварой.</w:t>
            </w:r>
          </w:p>
        </w:tc>
        <w:tc>
          <w:tcPr>
            <w:tcW w:w="226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Петушок, петушок,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Золотой гребешок,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Маслена головушка,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Шелкова бородушка.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Петух зернышки клюёт,</w:t>
            </w:r>
          </w:p>
          <w:p w:rsidR="0047723A" w:rsidRPr="008C0C43" w:rsidRDefault="0047723A" w:rsidP="00CF352F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себе курочек зовёт</w:t>
            </w:r>
            <w:r w:rsidR="00CF3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 </w:t>
            </w:r>
            <w:r w:rsidR="008C0C4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C0C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рсұлтаном и  Святославом.</w:t>
            </w:r>
          </w:p>
        </w:tc>
        <w:tc>
          <w:tcPr>
            <w:tcW w:w="2268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"Отбасы"("Семья"). (казахский язык, основы математики,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выполнять считалку на казахском языке, проговаривать ключевые слова, названия членов семьи на казахском языке;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эмоциональную отзывчивость.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 бармақ – атам,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 үйрек - әжем,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 терек - әкем,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 – анам,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 бөбек – мен,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Міне, менің барлық отбасым.</w:t>
            </w:r>
            <w:r w:rsidR="008C0C43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Раминой и Дамирханом.</w:t>
            </w:r>
          </w:p>
        </w:tc>
        <w:tc>
          <w:tcPr>
            <w:tcW w:w="2797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"Теленок". (физическое воспитание,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я рогатый (делать два прыжка, ставить на голове "рожки" из пальцев),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я хвостатый (делать два прыжка, "хвостик" из руки – за спину),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я ушастый (сделать два прыжка, "ушки" из ладошек – на голову),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Бу-бу, очень страшный (сделать "рожки"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голове),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испугаю,</w:t>
            </w:r>
          </w:p>
          <w:p w:rsidR="0047723A" w:rsidRPr="008C0C43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Бу-бу, забодаю (бодаться).</w:t>
            </w:r>
            <w:r w:rsidR="008C0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Раминой и </w:t>
            </w:r>
            <w:r w:rsidR="008C0C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Әдияой.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и поддерживать умение самостоятельно находить шкафчик, доставать одежду, стараться последовательно одеваться; в конце надевать варежки или перчатки; показывать готовность к помощи взрослого.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"Посмотрите на Асана (любое имя ребенка). Вот какая молодчина! Ставит обувь красиво. Достает из шкафа одежку, одевается понемножку: носочки, штанишки, сапожки, свитерок, шапку, курчонку. А где наши варежки? Надеваем, стараемся." Д. Ахметова (ознакомление с окружающим миром, развитие речи, кгн, навыки самообслуживания)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"Прямая веревка". (физическое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ходьбе по прямой линии (веревке), сохраняя равновесие; способствовать развитию координации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движений, вестибулярного аппарата; воспитывать целеустремленность.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условиях прогулки на участке, особенностей подошвы уличной обуви педагог может начертить ровную прямую линию. В начале освоения упражнений можно предложить находиться на прямой одновременно одному-двум детям. В последующем предложить ходить поточно, сохраняя дистанцию.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"Лови мяч". (физическое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ловить мяч двумя руками, а также бросать его снизу в определенном направлении (в руки педагога);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чувство радости от совместных действий.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(соц-эмоц развитие, 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желание играть на воздухе, умения играть с выносными игрушками, двигаться по площадке, ни с кем не сталкиваясь, поддерживать устойчивый интерес к совместным играм со сверстниками.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"Бегите к названному дереву". (физическое воспитание, 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умении находить деревья по названию (например, тополь, ель; береза, рябина);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бегать в одном направлении по сигналу; развивать пространственное восприятие.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организации игры педагог должен следить за безопасным размещением детей у дерева (отсутствие сучков, разметка места, расстояния), а также предусматривать возможность избежания сталкивания детей друг с другом.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(соц-эмоц развитие, 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желание играть на воздухе, умения играть с выносными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игрушками, двигаться по площадке, ни с кем не сталкиваясь, поддерживать устойчивый интерес к совместным играм со сверстниками.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"Птички и кошка".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беге в разных направлениях. Подвижная игра "Кенгуру".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прыжка на двух ногах с продвижением вперед, сохраняя равновесие; развивать силу, вестибулярный аппарат, положительные эмоции.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(соц-эмоц развитие,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желание играть на воздухе, умения играть с выносными игрушками, двигаться по площадке, ни с кем не сталкиваясь, поддерживать устойчивый интерес к совместным играм со сверстниками.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последовательно снимать одежду, размещать одежду на полках шкафа, побуждать бережно расходовать воду, мыть руки с мылом, отжимать воду, находить свое полотенце, вытирать. (ознакомление с окружающим миром, казахский язык,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Су, су,</w:t>
            </w:r>
            <w:r w:rsidR="006928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 жу.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 қол,Таза жол.</w:t>
            </w:r>
          </w:p>
        </w:tc>
      </w:tr>
      <w:tr w:rsidR="0047723A" w:rsidTr="005B475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в книжках на тему о весне, Наурызе, его праздновании. Задачи: развивать умение указывать, называть героев иллюстраций, сказок; умение слушать художественный текст, эмоционально откликаться на них; воспитывать интерес к художественному слову. (худ.литература, развитие речи, ознак. с окруж.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"Пиала; в свободное время отрабатывать умению использовать простейшие приемы лепки (отрывать, сминать, скатывать, вдавливать; педагог помогает выровнять форму пиалы, отмечая донышко, края.</w:t>
            </w:r>
          </w:p>
        </w:tc>
      </w:tr>
      <w:tr w:rsidR="0047723A" w:rsidTr="005B475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02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"Собери на стол". (сенсорика, 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формировать умение детей группировать предметы по общему признаку.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наборы карточек четырех основных цветов; наборы подкладных листов для сбора "сервиза"; наборы силуэтов чашек, блюдец, ложек соответствующих цветов (красный, синий, желтый, зеленый).</w:t>
            </w:r>
          </w:p>
        </w:tc>
        <w:tc>
          <w:tcPr>
            <w:tcW w:w="2693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"Отбасы" ("Семья"). (казахский язык, основы математики,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выполнять считалку на казахском языке, проговаривать ключевые слова, названия членов семьи на казахском языке;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эмоциональную отзывчивость.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 бармақ – атам,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 үйрек - әжем,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 терек - әкем,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 – анам,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 бөбек – мен,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Міне, менің барлық отбасым.</w:t>
            </w:r>
          </w:p>
        </w:tc>
        <w:tc>
          <w:tcPr>
            <w:tcW w:w="2552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Малоподвижная казахская игра "Ақшамшық".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внимательность и умение действовать по сигналу.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Описание. Дети сидят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скамейке,"водящий" выходит в центр и незаметно другим кладет одному из участников кольцо. Делает шаг назад и произносит: "колечко,колечко,выходи на крылечко". Тот у кого окажется колечко должен быстро выбежать.</w:t>
            </w:r>
          </w:p>
        </w:tc>
        <w:tc>
          <w:tcPr>
            <w:tcW w:w="208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мультфильма "Учимся одеваться".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подражать движениям главных героев,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повторять слова песни; запомнить порядок одевания</w:t>
            </w:r>
          </w:p>
        </w:tc>
      </w:tr>
      <w:tr w:rsidR="0047723A" w:rsidRPr="0069285E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Pr="0069285E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8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Pr="0069285E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85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"Какие произведения можно прочитать ребенку 2-3 лет?", "Учить ребенка запоминать главных героев произведения", "Значение запоминания того, что говорят главные герои художественного произведения".</w:t>
            </w:r>
          </w:p>
          <w:p w:rsidR="0047723A" w:rsidRPr="0069285E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85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беседа с родителями об условиях воспитания бабушками, дедушками.</w:t>
            </w:r>
          </w:p>
          <w:p w:rsidR="0047723A" w:rsidRPr="0069285E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85E">
              <w:rPr>
                <w:rFonts w:ascii="Times New Roman" w:eastAsia="Times New Roman" w:hAnsi="Times New Roman" w:cs="Times New Roman"/>
                <w:sz w:val="24"/>
                <w:szCs w:val="24"/>
              </w:rPr>
              <w:t>"Аукцион вкусностей".</w:t>
            </w:r>
          </w:p>
        </w:tc>
      </w:tr>
    </w:tbl>
    <w:p w:rsidR="00080C20" w:rsidRDefault="008C0C43" w:rsidP="0047723A">
      <w:pPr>
        <w:pStyle w:val="10"/>
      </w:pPr>
      <w:r>
        <w:t>Проверил методист</w:t>
      </w:r>
      <w:r w:rsidR="00AE21DC">
        <w:rPr>
          <w:lang w:val="en-US"/>
        </w:rPr>
        <w:t>;_____________________________</w:t>
      </w:r>
      <w:r w:rsidR="0069285E">
        <w:t xml:space="preserve">           </w:t>
      </w:r>
    </w:p>
    <w:p w:rsidR="00AE21DC" w:rsidRDefault="0069285E" w:rsidP="0047723A">
      <w:pPr>
        <w:pStyle w:val="10"/>
      </w:pPr>
      <w:r>
        <w:t xml:space="preserve">                                     </w:t>
      </w:r>
      <w:r w:rsidR="00AE21DC">
        <w:t>Дата</w:t>
      </w:r>
      <w:r w:rsidR="00AE21DC" w:rsidRPr="00080C20">
        <w:t>;____________</w:t>
      </w:r>
      <w:r w:rsidR="00AE21DC">
        <w:t>Рекомендации</w:t>
      </w:r>
      <w:r w:rsidR="00AE21DC" w:rsidRPr="00080C20">
        <w:t>_____________________________________________________________________</w:t>
      </w:r>
      <w:r w:rsidR="00080C20">
        <w:t>_____________</w:t>
      </w:r>
    </w:p>
    <w:p w:rsidR="00AE21DC" w:rsidRDefault="00AE21DC" w:rsidP="0047723A">
      <w:pPr>
        <w:pStyle w:val="10"/>
      </w:pPr>
    </w:p>
    <w:p w:rsidR="00AE21DC" w:rsidRDefault="00AE21DC" w:rsidP="0047723A">
      <w:pPr>
        <w:pStyle w:val="10"/>
      </w:pPr>
    </w:p>
    <w:p w:rsidR="00AE21DC" w:rsidRDefault="00AE21DC" w:rsidP="0047723A">
      <w:pPr>
        <w:pStyle w:val="10"/>
      </w:pPr>
    </w:p>
    <w:p w:rsidR="00AE21DC" w:rsidRDefault="00AE21DC" w:rsidP="0047723A">
      <w:pPr>
        <w:pStyle w:val="10"/>
      </w:pPr>
    </w:p>
    <w:p w:rsidR="00AE21DC" w:rsidRDefault="00AE21DC" w:rsidP="0047723A">
      <w:pPr>
        <w:pStyle w:val="10"/>
      </w:pPr>
    </w:p>
    <w:p w:rsidR="00AE21DC" w:rsidRDefault="00AE21DC" w:rsidP="0047723A">
      <w:pPr>
        <w:pStyle w:val="10"/>
      </w:pPr>
    </w:p>
    <w:p w:rsidR="00AE21DC" w:rsidRDefault="00AE21DC" w:rsidP="0047723A">
      <w:pPr>
        <w:pStyle w:val="10"/>
      </w:pPr>
    </w:p>
    <w:p w:rsidR="00AE21DC" w:rsidRDefault="00AE21DC" w:rsidP="0047723A">
      <w:pPr>
        <w:pStyle w:val="10"/>
      </w:pPr>
    </w:p>
    <w:p w:rsidR="00AE21DC" w:rsidRDefault="00AE21DC" w:rsidP="0047723A">
      <w:pPr>
        <w:pStyle w:val="10"/>
      </w:pPr>
    </w:p>
    <w:p w:rsidR="00AE21DC" w:rsidRDefault="00AE21DC" w:rsidP="0047723A">
      <w:pPr>
        <w:pStyle w:val="10"/>
      </w:pPr>
    </w:p>
    <w:p w:rsidR="008C0C43" w:rsidRDefault="008C0C43" w:rsidP="0047723A">
      <w:pPr>
        <w:pStyle w:val="10"/>
      </w:pPr>
    </w:p>
    <w:p w:rsidR="00080C20" w:rsidRDefault="00080C20" w:rsidP="0047723A">
      <w:pPr>
        <w:pStyle w:val="10"/>
      </w:pPr>
    </w:p>
    <w:p w:rsidR="0069285E" w:rsidRDefault="0069285E" w:rsidP="0047723A">
      <w:pPr>
        <w:pStyle w:val="10"/>
      </w:pPr>
    </w:p>
    <w:p w:rsidR="0047723A" w:rsidRPr="00A2392F" w:rsidRDefault="0047723A" w:rsidP="004772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47723A" w:rsidRPr="00A2392F" w:rsidRDefault="0047723A" w:rsidP="0047723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47723A" w:rsidRDefault="0047723A" w:rsidP="0047723A">
      <w:pPr>
        <w:pStyle w:val="40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723A" w:rsidRPr="004A60C3" w:rsidRDefault="00AE21DC" w:rsidP="0047723A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Разновозрастная</w:t>
      </w:r>
      <w:r w:rsidR="0047723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группа</w:t>
      </w:r>
      <w:r w:rsidR="0047723A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47723A" w:rsidRDefault="00AE21DC" w:rsidP="0047723A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детей: дети 2-3 года.</w:t>
      </w:r>
      <w:r w:rsidR="0047723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47723A" w:rsidRPr="00E303F3" w:rsidRDefault="0047723A" w:rsidP="0047723A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Период составления плана :</w:t>
      </w:r>
      <w:r w:rsidR="00AE21DC">
        <w:rPr>
          <w:rFonts w:ascii="Times New Roman" w:eastAsia="Times New Roman" w:hAnsi="Times New Roman" w:cs="Times New Roman"/>
          <w:sz w:val="24"/>
          <w:szCs w:val="24"/>
          <w:highlight w:val="white"/>
        </w:rPr>
        <w:t>16.03-20.03.2026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47723A" w:rsidRDefault="0047723A" w:rsidP="0047723A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AE21DC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: </w:t>
      </w:r>
      <w:r w:rsidR="00AE21DC">
        <w:rPr>
          <w:rFonts w:ascii="Times New Roman" w:eastAsia="Times New Roman" w:hAnsi="Times New Roman" w:cs="Times New Roman"/>
          <w:sz w:val="24"/>
          <w:szCs w:val="24"/>
          <w:highlight w:val="white"/>
        </w:rPr>
        <w:t>Ахмеджанова.Д.М.Сапаргалиева.А.Б.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                         </w:t>
      </w:r>
    </w:p>
    <w:p w:rsidR="0047723A" w:rsidRDefault="0047723A" w:rsidP="0047723A">
      <w:pPr>
        <w:pStyle w:val="10"/>
      </w:pP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40"/>
        <w:gridCol w:w="2325"/>
        <w:gridCol w:w="270"/>
        <w:gridCol w:w="2056"/>
        <w:gridCol w:w="1062"/>
        <w:gridCol w:w="1264"/>
        <w:gridCol w:w="154"/>
        <w:gridCol w:w="850"/>
        <w:gridCol w:w="1322"/>
        <w:gridCol w:w="238"/>
        <w:gridCol w:w="283"/>
        <w:gridCol w:w="142"/>
        <w:gridCol w:w="1663"/>
      </w:tblGrid>
      <w:tr w:rsidR="0047723A" w:rsidTr="005B475B">
        <w:tc>
          <w:tcPr>
            <w:tcW w:w="23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gridSpan w:val="3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gridSpan w:val="4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47723A" w:rsidTr="005B475B">
        <w:tc>
          <w:tcPr>
            <w:tcW w:w="13954" w:type="dxa"/>
            <w:gridSpan w:val="14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 – месяц независимости и патриотизма: "Каждый на своем уровне, своем месте, должен стараться улучшить свое окру-жение, приносить пользу своей стране, обществу, с себя надо начать. Это и есть патриотизм в моем понимании". (А. Сатаев)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по двору коток,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за ним щенок Дружок.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 не лают, не кусают,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нами весело играют. (Д. Ахметова)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"Учить ребенка традиционным играм в семье", "Как мы читаем ребенку сказку?".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беседы на тему "О профилактике простудных заболеваний, пищевых отравлений в праздничные дни".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(игровая, познавательная, коммуникативная, творческая, экспериментальная, трудовая, двигательная,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изобразительная, самостоятельная и другие)</w:t>
            </w:r>
          </w:p>
        </w:tc>
        <w:tc>
          <w:tcPr>
            <w:tcW w:w="256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Рассказывание считалки "Куырмаш". (казахский язык, основы математики,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побуждать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рассказывать считалку на казахском языке, понимать значение слов, активно применять в играх.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"Разложи по коробочкам". (ознакомление с окружающим миром, сенсорика)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предмет определенного цвета по образцу; закреплять знания цветов. Материалы: небольшие предметы разных цветов (шарики, кубики, детали мозаики и др.); маленькие коробочки или мисочки, коробка большая.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"Волшебный мешочек". (ознакомление с окружающим миром, развитие речи, сенсорика)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развивает тактильные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ощущения, воображение, память, сообразительность.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заплатки для платка". (ознакомление с окружающим миром, сенсорика)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различении, сравнении геометрических фигур; развивать логическое мышление.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Музыкально-ритмические движения "Гуляем". (ознакомление с окружающим миром, развитие речи, музыка)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"Посадим цветы у домиков".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соотносить разнородные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 по цвету: красные цветы к красному дому, жёлтые цветы к жёлтому дому на зелёной полянке. Упражнять детей в различении цветов: красный, жёлтый, зелёный, синий.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домики, цветы, полянка.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упражнение под стихотворение "Ручеек". Д. Ахметова. (физическое воспитание,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к внимательному слушанию стихотворных строчек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"Сложи целое из частей". (конструирование,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способствовать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умению детей складывать целую картинку из частей, добиваясь изображения целостного образа; развивать мелкую моторику рук, восприятие, внимание, мышление, речь.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собрать из частей целый образ, назвать его.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разрезные картинки.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гимнастика-считалка "Куырмаш". (физическое воспитание, 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372E6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к рассматриванию комнатных растений в уголке природы, глядя на листья фикуса, бальзамина, аспидистры (темно-зеленые, светло-зеленые), узнавать,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называть их, протирать листья, опрыскивать. (кгн, навыки самообслуживания, ознакомление с окружающим миром)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цветами (султанчиками) -14. (физическое воспитание, музыка,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ИП: стоя, ноги расставлены, цветы в опущенных руках, внизу (в каждой руке по одному цветку); 1 - поднять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руки вперед, над головой, выполнить небольшие махи; 2 - ип. (Повторить 4-5 раз.)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ИП: стоя, ноги расставлены, цветы в опущенных руках, внизу (в каждой руке по одному цветку); 1 - выставить ногу в сторону, повернуть тело в ту же сторону, выполнить поочередные махи цветами; 2- ип; 3 - повторить движения (1) в другую сторону; 4 - ип. (Повторить по 2 раза в каждую сторону.)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ИП: стоя, ноги расставлены, руки на поясе, цветы в согнутых руках, перед собой; 1- полуприсед, поворот в правую сторону (пружинки); 2 - ип; 3 - то же упражнение (1) в другую сторону (пружинки); 4- ип. (Повторить по 2 раза в каждую сторону.)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ИП: сидя, ноги вытянуты; цветы в обеих руках, на коленях; 1 - вытянуть руки в стороны, ноги согнуть в коленях; 2 - ип. (Повторить 3-4 раза.)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ИП: стоя, ноги расставлены, руки на поясе, цветы в согнутых руках, перед собой. Прыжки на месте 20-30 секунд. Чередовать с дыхательными упражнениями или ходьбой.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ИП - стойка ноги врозь, цветы в опущенных руках, внизу; 1- руки вверх - вдох; 2- руки вниз, выдох. (Повторить 2 раза.)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умывания, умение запоминать последовательность, побуждать заканчивать цикл действий, показывать образец бережного расхода воды.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Глаз, купайся!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эмоциональной благоприятной среды, поддерживающей ребёнка во время приёма пищи, побуждать доедать свою порцию пищи.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моей тарелочке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Рыженькая белочка,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она была видна,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съедаю я до дна. (кгн, навыки самообслуживания, соц-эмоц развитие, ознакомление с окружающим миром, развитие речи)</w:t>
            </w:r>
          </w:p>
        </w:tc>
      </w:tr>
      <w:tr w:rsidR="0047723A" w:rsidTr="005B475B">
        <w:tc>
          <w:tcPr>
            <w:tcW w:w="208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празднике Наурыз". Пополнить уголок, библиотеку произведениями для детей, энциклопедиями, иллюстрациями, фотографиями родителей на данную тему.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Қыз ақжелең (Дәулеткерей)</w:t>
            </w:r>
            <w:hyperlink r:id="rId12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https://www.youtube.com/watch?v=7vEujNBjYbg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Аңсар Бердіғалиев).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празднике весеннего равноденствия. Тема: «Наурыз». Задачи: рассмотреть картинки с изображением празднования Наурыз, поиграть в любимые игры.</w:t>
            </w:r>
          </w:p>
        </w:tc>
      </w:tr>
      <w:tr w:rsidR="0047723A" w:rsidTr="005B475B">
        <w:tc>
          <w:tcPr>
            <w:tcW w:w="208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6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за чудо-чудеса :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рука и два рука!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ладошка правая,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ладошка левая.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скажу вам, не тая,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всем нужны, друзья! (ознакомление с окружающим миром, развитие речи, физическое воспитание, музыка)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«Казахстан, земля моя!»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Пой, расти и расцветай,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Солнечный, прекрасный край!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Песней славлю я тебя,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Казахстан, земля моя! (развитие речи, ознакомление с окружающим миром)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солнышко по кругу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деточкам свой свет.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со светом к нам приходи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 – солнечный привет 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музыка, развитие речи)</w:t>
            </w:r>
          </w:p>
        </w:tc>
        <w:tc>
          <w:tcPr>
            <w:tcW w:w="2847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«Улыбнитесь всем вокруг» (ознакомление с окружающим миром, музыка,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180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</w:t>
            </w:r>
          </w:p>
        </w:tc>
        <w:tc>
          <w:tcPr>
            <w:tcW w:w="256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"Казахская народная игра".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навык ходьбы по веревке, умение ходить друг за другом при ходьбе по веревке и не отходя от веревки; упражнять в ходьбе, сохраняя равновесие, помогать преодолевать робость. развивать умения ходить ножницами по тонкой веревке; пополнять знания о празднике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"Наурыз".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"Прямая веревка".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"Мы талантливые дети".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слушать кюи, исполненные на домбре; прививать навыки свободного группового выполнения музыкально-ритмических движений; воспитывать чувство уважения к национальному инструменту домбре.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"Волшебные инструменты".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"Какой ровный аркан".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умение ходить и бегать по кругу с цветами в руках; упражнять: в ходьбе и беге врассыпную, в ходьбе и беге с остановкой на сигнал педагога, поднимать цветы вверх; обобщать умения ходить друг за другом, не отрываясь от веревки,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ходьбе по канату положенному на пол; формировать правильную осанку при ходьбе по доске.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друга".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"Зайки нюхают цветы".</w:t>
            </w:r>
          </w:p>
        </w:tc>
        <w:tc>
          <w:tcPr>
            <w:tcW w:w="2847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радость при виде накрытого стола, повторять за взрослым названное блюдо, продукт, стараться есть аккуратно, благодарить за угощение.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"Жемістерді жейміз, "рақмет" дейміз". ("Скушаем фрукты, скажем "спасибо"".) (кгн, навыки самообслуживания, соц-эмоц развитие, казахский язык, ознакомление с окружающим миром, развитие речи)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умение детей находить свой шкаф, называть свою одежду, участвовать в процессе одевания; продолжать формировать умение слышать педагога, не брать предметы, выпавшие на пол, на землю, выходить организованно (в парах в том числе). (ознакомление с окружающим миром, физическое воспитание, развитие речи, кгн, навыки самообслуживания)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наших одежках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сапожках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застегнемся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улыбнемся. (Д. Ахметова)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перчатки (варежки), не расстегивать застежки, липучки, не развязывать шнурки; говорить о своих потребностях, желаниях.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56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Наблюдение за солнцем.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помочь обнаружить связи между теми или иными признаками погоды, сезонными изменениями в жизни растительного и животного мира, влиянием солнца на живую и неживую природу; закреплять правила безопасного наблюдения за солнцем.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(навыки самообслуживания,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 рядом со сверстниками, подражать взрослому, испытывать радость от окончания действий.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Казахская народная подвижная игра-упражнение "Байга" (2гр). (казахский язык,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умении бегать в направлении по прямой; развивать быстроту, двигательные навыки; воспитывать чувство задора, целеустремленности.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проталинами.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побуждать детей к наблюдению за проталинами, за сезонными изменениями в природе весной; формировать знания о взаимосвязях в неживой природе весной; воспитывать наблюдательность.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(навыки самообслуживания, физическое воспитание, ознакомление с окружающим миром)</w:t>
            </w:r>
          </w:p>
          <w:p w:rsidR="0047723A" w:rsidRPr="00A67F93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выполнять с интересом простейшие посильные трудовые действия рядом со сверстниками, подражать взрослому, испытывать радость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окончания действий.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"Лови мяч". (физическое воспитание)</w:t>
            </w:r>
          </w:p>
          <w:p w:rsidR="0047723A" w:rsidRPr="00A67F93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ловить мяч двумя руками, а также бросать его снизу в определенном направлении (в руки педагога); побуждать быть внимательным, ловким, самостоятельным; поддерживать чувство радости от совместных действий. Самостоятельная свободная игра с выносными игрушкам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сорокой. (ознакомление с окружающим миром, развитие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приобщать к наблюдению за птицами участка весной, за сорокой; развивать интерес к явлениям природы весной; активизировать словарь; продолжать знакомить с правилами безопасного наблюдения за живыми объектами.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кормление птиц (в отведенном месте, на безопасном расстоянии от объектов). (навыки самообслуживания, кгн, физическое воспитание, ознакомление с окружающим миром)</w:t>
            </w:r>
          </w:p>
          <w:p w:rsidR="0047723A" w:rsidRPr="00A67F93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формах заботы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птицах.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летают".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имитировать движения птиц, действовать по сигналу, развивать навыки бега.</w:t>
            </w:r>
          </w:p>
          <w:p w:rsidR="0047723A" w:rsidRPr="00A67F93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«Безопасность»: Наблюдение за перелетными птицами, грачами. 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речи, художественная литература)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детей о перелетных птицах весной, о грачах; воспитывать наблюдательность, любовь к природе.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кормление птиц (в отведенном месте, на безопасном расстоянии от объектов). 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"Зайка серый".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внимательно слушать стихотворение и действовать согласно тексту.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08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умение детей последовательно снимать одежду, размещать одежду на полках шкафа, приобщать к бережному расходу воды, мыть руки с мылом (протягивать к струе), отжимать воду, находить свое полотенце, вытирать. (ознакомление с окружающим миром,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 жуамыз сабынмен,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 жуамын және сен.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(Ручки помоем мылом,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помою и ты помоешь)</w:t>
            </w:r>
          </w:p>
        </w:tc>
      </w:tr>
      <w:tr w:rsidR="0047723A" w:rsidTr="005B475B">
        <w:tc>
          <w:tcPr>
            <w:tcW w:w="208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6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спокойной детской мелодии по программе музыкального руководителя. (музыка)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музыку, эмоционально откликаться на ее характер.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"Туки-тук" (физическое воспитание,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Туки-тук, туки-тук,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Хлоп-хлоп-хлоп,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звук?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пальчики играют,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Лепят, красят и стирают</w:t>
            </w:r>
          </w:p>
        </w:tc>
        <w:tc>
          <w:tcPr>
            <w:tcW w:w="2480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"Обнимашки".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вызывать чувство радости и доверия к сверстникам; создавать благоприятную эмоциональную среду.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Давайте, дети, друг друга обнимаем. (Объятия)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Вырастим большими. (Поднимание рук вверх, подъем на носки)</w:t>
            </w:r>
          </w:p>
        </w:tc>
        <w:tc>
          <w:tcPr>
            <w:tcW w:w="2410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"Бала, бала, балапан". (казахский язык,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понимание речи, речь, моторику рук, умение соотносить движения словам; побуждать четко проговаривать слова "балапан", "саусақ", "алақан".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Бала, бала, балапан,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Қане, қайсы, алақан.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Саусақтарың әйбат,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Былай-былай ойнат.</w:t>
            </w:r>
          </w:p>
        </w:tc>
        <w:tc>
          <w:tcPr>
            <w:tcW w:w="2088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закреплять умение держать ложку, наклоняться над тарелкой, набирать суп в ложку, подносить ко рту, кушать, пережевывать; побуждать детей к выражению желания (нежелания) есть; подбадривать, в простейшей форме объяснять правила этикета. (ознакомление с окружающим миром,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Бери ложку, бери хлеб,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скорее за обед.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Кушай аккуратно.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как приятно.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благоприятной обстановки для спокойного сна детей. (ознакомление с окружающим миром,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физическое воспитание, кгн, навыки самообслуживания, музыка)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Жұмсақ екен көрпешің,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Әлди, әлди, бөпешім.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Ұйықта, бал-балапан.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Ұйықта, ботақан. (Д. Ахметова)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 (физическое воспитание, ознакомление с окружающим миром, развитие речи,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"Петушок спит": ­и.п. лежа на спине, руки вытянуты за головой, ноги вместе. : руки вверх, потянуться, проснулся петушок (3 раза).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"Петушок ищет зернышки"­: и.п. сидя, ноги с крестно, руки на поясе, наклон головы влево, вперед, влево,3 р.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"Петушок пьет водичку":­ и.п сидя на пятках, руки опущены, встать на колени, руки вверх, наклониться вперед вниз с вытянутыми руками, вернуться в и.п.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"Петушок прыгает": ­и.п. носки вместе, руки на поясе, (20 секунд).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эмоциональной благоприятной среды, поддерживающей ребёнка во время приёма пищи.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моей тарелочке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Рыженькая белочка,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она была видна,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съедаю я до дна. (кгн, навыки самообслуживания, соц-эмоц развитие, ознакомление с окружающим миром, развитие речи)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835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"Украсим платочек".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обследовании платочка квадратной формы, находя в углах и в центре элементы узора; упражнять в технике проставления элементов с помощью пальца, обмакнутого в краску; приучать замечать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заканчивающуюся краску, обмакивать снова; развивать привычку к сохранению чистоты; воспитывать аккуратность.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"Посуда". (физическое воспитание,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артикуляцию, речь, память, мелкую моторику, умение соотносить движение со словами; закреплять представления о посуде, столовых приборах.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Музыкально-ритмические движения "Гуляем". (развитие речи, ознакомление с окружающим миром,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"Рассели жителей по двум домам "Много" и "Один"". (сенсорика,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представления детей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понятиях "много", "один", упражнять в умении различать количество предметов "много - один"; развивать мышление, внимание.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"Собери матрешку". (сенсорика, конструирование,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действовать со сборно-разборными игрушками трех размеров – большой, поменьше,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маленькой; учить составлять предметы из двух частей, ориентируясь на их величину и положение в пространстве. Развивать моторику пальцев, глазомер; учить подбирать предметы в соотношении "большой, поменьше, маленький"; находить промежуточный по величине предмет. 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"Приглашаем Дану за праздничный дастархан".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с несколькими видами и них названиями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посуды; формировать понятие "посуда"; формировать представление о празднике Наурыз, правилах гостеприимства и бережного отношении к предметам посуды, игрушек.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на основе картинок "Что мы поставим на стол?".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835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шоссе идут машины (крутить воображаемый руль), (физическое воспитание,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асфальту едут шины (локти прижаты к туловищу, ладони двигаются параллельно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другу),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дороге не беги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(погрозить пальцем),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скажу тебе: "Би-би" (рука сжата в кулак, большой палец выпрямлен – "сигналить").</w:t>
            </w:r>
            <w:r w:rsidR="004372E6">
              <w:rPr>
                <w:rFonts w:ascii="Times New Roman" w:eastAsia="Times New Roman" w:hAnsi="Times New Roman" w:cs="Times New Roman"/>
                <w:sz w:val="24"/>
                <w:szCs w:val="24"/>
              </w:rPr>
              <w:t>С Отаном и Ульяной.</w:t>
            </w:r>
          </w:p>
        </w:tc>
        <w:tc>
          <w:tcPr>
            <w:tcW w:w="3118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Вот уж две недели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Капают капели.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на солнце тает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ручьём стекает.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"Пару одинаковых геометрических фигур". (сенсорика,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умение находить среди различных геометрических фигур разного размера, цвета пару одинаковых по форме, размеру, цвету; развивать восприятие, внимание, мышление, мелкую моторику рук.</w:t>
            </w:r>
            <w:r w:rsidR="004372E6">
              <w:rPr>
                <w:rFonts w:ascii="Times New Roman" w:eastAsia="Times New Roman" w:hAnsi="Times New Roman" w:cs="Times New Roman"/>
                <w:sz w:val="24"/>
                <w:szCs w:val="24"/>
              </w:rPr>
              <w:t>С Вероникой и Айданой.</w:t>
            </w:r>
          </w:p>
        </w:tc>
        <w:tc>
          <w:tcPr>
            <w:tcW w:w="2268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"Пару одинаковых фигур". (сенсорика)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находить среди различных геометрических фигур разного размера, цвета пару одинаковых по форме, размеру, цвету;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восприятие, внимание, мышление, мелкую моторику рук.</w:t>
            </w:r>
            <w:r w:rsidR="004372E6">
              <w:rPr>
                <w:rFonts w:ascii="Times New Roman" w:eastAsia="Times New Roman" w:hAnsi="Times New Roman" w:cs="Times New Roman"/>
                <w:sz w:val="24"/>
                <w:szCs w:val="24"/>
              </w:rPr>
              <w:t>С Арсенийом и Артёмом.</w:t>
            </w:r>
          </w:p>
        </w:tc>
        <w:tc>
          <w:tcPr>
            <w:tcW w:w="1985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Упражнять в умении отщипывать небольшие куски пластилина от целого, раскатывать прямыми движениями, делать "бусы". (лепка,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ознакомление с окружающим миром)</w:t>
            </w:r>
            <w:r w:rsidR="00437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="00DF416F">
              <w:rPr>
                <w:rFonts w:ascii="Times New Roman" w:eastAsia="Times New Roman" w:hAnsi="Times New Roman" w:cs="Times New Roman"/>
                <w:sz w:val="24"/>
                <w:szCs w:val="24"/>
              </w:rPr>
              <w:t>Эмирханом и Константин.</w:t>
            </w:r>
          </w:p>
        </w:tc>
        <w:tc>
          <w:tcPr>
            <w:tcW w:w="166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умение детей находить свой шкаф, называть свою одежду, участвовать в процессе одевания; продолжать формировать умение слышать педагога, не брать предметы, выпавшие на пол, на землю, выходить организованно (в парах в том числе). (ознакомление с окружающим миром, развитие речи, кгн, навыки самообслуживания)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наших одежках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сапожках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застегнемся,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друг улыбнемся. (Д. Ахметова)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перчатки (варежки), не расстегивать застежки, липучки, не развязывать шнурки; говорить о своих потребностях, желаниях.</w:t>
            </w: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56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друга". (физическое воспитание, 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двигаться по сигналам, бегать врассыпную,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наталкиваясь друг на друга, останавливаться, находить себе пару, выполнять танцевальное движение, кружение в парах; развивать внимание, ориентировку в пространстве, воспитывать дружелюбие.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"Прямая веревка". (физическое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ходьбе по прямой линии (веревке), сохраняя равновесие; способствовать развитию координации движений, вестибулярного аппарата; воспитывать целеустремленность.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игрушками, развитие физических движений. (соц-эмоц развитие,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"Птички в гнездышках". (физическое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умении действовать по сигналу, выполнять бег и ходьбу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врассыпную, перешагивание через обруч, ориентироваться в пространстве, использовать всю площадку.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"Лови мяч". (физическое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ловить мяч двумя руками, а также бросать его снизу в определенном направлении (в руки педагога); побуждать быть внимательным, ловким.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(соц-эмоц развитие, 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"Найди друга". (физическое воспитание, 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двигаться по сигналам, бегать врассыпную,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наталкиваясь друг на друга, останавливаться, находить себе пару, выполнять танцевальное движение, кружение в парах; развивать внимание, ориентировку в пространстве, воспитывать дружелюбие.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игрушками, развитие физических движений. (соц-эмоц развитие, физическое воспитание, ознакомление с окружающим миром)</w:t>
            </w:r>
          </w:p>
          <w:p w:rsidR="0047723A" w:rsidRPr="004E28FC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желание играть на воздухе, умения играть с выносными игрушками, двигаться по площадке, ни с кем не сталкиваясь, поддерживать устойчивый интерес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совместным играм со сверстниками.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помогать взрослому.</w:t>
            </w:r>
          </w:p>
        </w:tc>
        <w:tc>
          <w:tcPr>
            <w:tcW w:w="2326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"Птички и кошка".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беге в разных направлениях.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"Пройди, не задень". (физическое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"Лови мяч". (физическая культура)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ловить мяч двумя руками, а также бросать его снизу в определенном направлении (в руки педагога); побуждать быть внимательным, ловким, самостоятельным; поддерживать чувство радости от совместных действий.</w:t>
            </w:r>
          </w:p>
          <w:p w:rsidR="0047723A" w:rsidRPr="004E28FC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Pr="004E28FC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коробку. 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отрабатывать умение детей последовательно снимать одежду, размещать одежду на полках шкафа, приобщать у бережному расходу воды, мыть руки с мылом (протягивать к струе), отжимать воду, находить свое полотенце, вытирать. (ознакомление с окружающим миром,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 жуамыз сабынмен,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 жуамын және сен.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(Ручки помоем мылом,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помою и ты помоешь)</w:t>
            </w:r>
          </w:p>
        </w:tc>
      </w:tr>
      <w:tr w:rsidR="0047723A" w:rsidTr="005B475B">
        <w:tc>
          <w:tcPr>
            <w:tcW w:w="208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в книжках на тему о Наурызе, его праздновании, народных играх, сказках. Задачи: развивать умение указывать, называть героев иллюстраций, сказок; умение слушать художественный текст, эмоционально откликаться на них; воспитывать интерес к художественному слову. (худ.литература, развитие речи, ознак. с окруж.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"Украшение юрты"; в свободное время развивать умения размещать на фланелеграфе геометрические фигуры, на силуэте юрты (квадраты с казахским орнаментом на стенах юрты)</w:t>
            </w:r>
          </w:p>
        </w:tc>
      </w:tr>
      <w:tr w:rsidR="0047723A" w:rsidTr="005B475B">
        <w:tc>
          <w:tcPr>
            <w:tcW w:w="208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65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считалки "Куырмаш". (казахский язык,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побуждать рассказывать считалку на казахском языке, понимать значение слов, активно применять в играх.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Қуыр, қуыр қуырмаш,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Балапанға бидай шаш.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Бас бармақ,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 үйрек,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 терек,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 бөбек.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"Волшебный мешочек". (физическое воспитание,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тактильные ощущения, восприятие, внимание, мышление, речь; побуждать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обследованию предметов, их свойств (форма, цвет, твердость и мягкость, гладкость и шершавость, издаваемый звук); вызывать интерес к окружающим предметам, эмоциональный отклик.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Музыкально-ритмические движения "Гуляем". (ознакомление с окружающим миром, развитие речи, музыка)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Топочите ножки!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Топ! Топ! Веселей! Ну, еще немножко!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Погуляем мы с тобой, вместе погуляем,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Погуляем мы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тобой. Песни распеваем.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Хлоп! Веселей! Хлопайте в ладошки!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Хлоп! Веселей! Ну еще немножко!</w:t>
            </w:r>
          </w:p>
        </w:tc>
        <w:tc>
          <w:tcPr>
            <w:tcW w:w="2326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"Собери на стол" (сенсорика, 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формировать умение детей группировать предметы по общему признаку.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наборы карточек четырех основных цветов; наборы подкладных листов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сбора "сервиза"; наборы силуэтов чашек, блюдец, ложек соответствующих цветов (красный, синий, желтый, зеленый).</w:t>
            </w:r>
          </w:p>
        </w:tc>
        <w:tc>
          <w:tcPr>
            <w:tcW w:w="23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08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869" w:type="dxa"/>
            <w:gridSpan w:val="13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"Учить ребенка традиционным играм в семье", "Как мы читаем ребенку сказку?".</w:t>
            </w:r>
          </w:p>
        </w:tc>
      </w:tr>
    </w:tbl>
    <w:p w:rsidR="0047723A" w:rsidRDefault="0047723A" w:rsidP="0047723A">
      <w:pPr>
        <w:pStyle w:val="10"/>
      </w:pPr>
    </w:p>
    <w:p w:rsidR="0047723A" w:rsidRDefault="0047723A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7723A" w:rsidRDefault="0047723A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7723A" w:rsidRDefault="0047723A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7723A" w:rsidRDefault="0047723A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9285E" w:rsidRDefault="0069285E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7723A" w:rsidRDefault="0047723A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7723A" w:rsidRPr="00A2392F" w:rsidRDefault="0047723A" w:rsidP="0047723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</w:t>
      </w: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47723A" w:rsidRPr="00A2392F" w:rsidRDefault="0047723A" w:rsidP="0047723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47723A" w:rsidRDefault="0047723A" w:rsidP="0047723A">
      <w:pPr>
        <w:pStyle w:val="40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3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1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723A" w:rsidRPr="004A60C3" w:rsidRDefault="00DF416F" w:rsidP="0047723A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Разновозрастрная </w:t>
      </w:r>
      <w:r w:rsidR="0047723A">
        <w:rPr>
          <w:rFonts w:ascii="Times New Roman" w:eastAsia="Times New Roman" w:hAnsi="Times New Roman" w:cs="Times New Roman"/>
          <w:sz w:val="24"/>
          <w:szCs w:val="24"/>
          <w:highlight w:val="white"/>
        </w:rPr>
        <w:t>группа</w:t>
      </w:r>
      <w:r w:rsidR="0047723A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47723A" w:rsidRDefault="00DF416F" w:rsidP="0047723A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детей: дети 2-3года.</w:t>
      </w:r>
      <w:r w:rsidR="0047723A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47723A" w:rsidRPr="00E303F3" w:rsidRDefault="0047723A" w:rsidP="0047723A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Период сост</w:t>
      </w:r>
      <w:r w:rsidR="00DF416F">
        <w:rPr>
          <w:rFonts w:ascii="Times New Roman" w:eastAsia="Times New Roman" w:hAnsi="Times New Roman" w:cs="Times New Roman"/>
          <w:sz w:val="24"/>
          <w:szCs w:val="24"/>
          <w:highlight w:val="white"/>
        </w:rPr>
        <w:t>авления плана :.23.03-27.03.2026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г.</w:t>
      </w:r>
    </w:p>
    <w:p w:rsidR="0047723A" w:rsidRDefault="0047723A" w:rsidP="0047723A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DF416F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: Ахмеджанова .Д.М. Сапаргалиева.А.Б.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</w:t>
      </w:r>
      <w:r w:rsidR="00DF416F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                           </w:t>
      </w:r>
    </w:p>
    <w:p w:rsidR="0047723A" w:rsidRDefault="0047723A" w:rsidP="0047723A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1971"/>
        <w:gridCol w:w="355"/>
        <w:gridCol w:w="2326"/>
        <w:gridCol w:w="1855"/>
        <w:gridCol w:w="471"/>
        <w:gridCol w:w="2326"/>
      </w:tblGrid>
      <w:tr w:rsidR="0047723A" w:rsidTr="005B475B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Примерный 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47723A" w:rsidTr="005B475B">
        <w:tc>
          <w:tcPr>
            <w:tcW w:w="13954" w:type="dxa"/>
            <w:gridSpan w:val="8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 – месяц независимости и патриотизма: "Отанды сүю отбасынан басталады" /// "Любовь к Родине зарождается у семейного очага",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"Туған жер – алтын бесік" /// "Родная земля – золотая колыбель".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"Отаннан артық жер жоқ, Отаннан артық халық жоқ" /// "Нет земли лучше Родины, нет людей лучше, чем на Родине". (казахские народные пословицы)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деток разбудило.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нам личики умыло.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к нам дорожку проложило.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пришел(ла) ... (имя ребенка)! Как мило! (Д. Ахметова)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"Особенности выбора настольных игр для детей 2-3 лет". Фотовыставка "Мы играем в казахские народные подвижные игры".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(игровая, познавательная, 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"Оденем куклу на прогулку". (развитие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умение играть с куклой, подбирая одежду по сезону; побуждать к описанию действий, назывании видов зимней одежды; развивать речь, коммуникативные навыки, эмоциональную отзывчивость.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 ходе игры может предложить называть виды одежды на казахском языке: платье - көйлек, шуба - тон, сапоги - етік, шапка - бас киім, шарф - бөкебай, варежки - қолғап.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Пальчиковая гимнастика "Мебель". (физическое воспитание,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речь, слуховое внимание, моторику рук, умение соотносить движения словам; закреплять представления о мебели.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"Семья".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побуждать у детей желание детей творчески воспроизводить в игре быт семьи, продолжать формировать умение взаимодействовать в сюжетах с двумя действующими лицами (мама — дочка); воспитывать доброжелательность, дружелюбие.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флажками -15. (физическое воспитание, музыка,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ИП – стоя ноги на ширине ступни, флажки в обеих руках внизу; 1 - поднять флажки вверх, помахать ими; 2 - ип. Повторить 4-5 раз.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ИП – сидя ноги врозь, флажки в согнутых руках у плеч; 1 - наклониться вперёд, коснуться пола палочками флажок; 2 - ип. Повторить 4-5 раз.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ИП – стоя на коленях, флажки в обеих руках внизу; 1 - поднять флажки вверх и помахать ими вправо (влево); 2 - ип. Повторить 5 раз. 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ИП – стоя ноги на ширине ступни, флажки в согнутых руках у плеч; присесть, вынести флажки вперёд; 2 - ип. Повторить 5 раз.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ИП: стоя, ноги расставлены, руки на поясе, флажки в согнутых руках, перед собой. Прыжки на месте 20-30 секунд. Чередовать с дыхательными упражнениями или ходьбой.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ИП - стойка ноги врозь, флажки в опущенных руках, внизу; 1- руки вверх - вдох; 2- руки вниз, выдох. Повторить 2 раза.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умывания, умение запоминать последовательность, побуждать заканчивать цикл действий.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Глаз, купайся!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эмоциональной благоприятной среды, поддерживающей ребёнка во время приёма пищи.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моей тарелочке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Рыженькая белочка,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она была видна,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съедаю я до дна. (кгн, навыки самообслуживания, соц-эмоц развитие, ознакомление с окружающим миром, развитие речи)</w:t>
            </w:r>
          </w:p>
        </w:tc>
      </w:tr>
      <w:tr w:rsidR="0047723A" w:rsidTr="005B475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культуре, народных ремеслах". Пополнить уголок, библиотеку произведениями для детей, иллюстрациями, фотографиями родителей на данную тему.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Мешін (Төлеген Момбеков)</w:t>
            </w:r>
            <w:hyperlink r:id="rId14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https://kitap.kz/music/2/bil-l-ysqaqtyng-oryndauyndagy-kuyler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Билял Искаков).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чтение. Тема: «Почему важно читать?» Цель: пробудить интерес к слушанию чтения сказок, слушанию аудиосказок, общению со взрослым.</w:t>
            </w:r>
          </w:p>
        </w:tc>
      </w:tr>
      <w:tr w:rsidR="0047723A" w:rsidTr="005B475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за чудо-чудеса: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рука и два рука!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ладошка правая,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ладошка левая.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скажу вам, не тая,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Руки всем нужны, друзья! 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речи, физическое воспитание, музыка)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приветствия (ознакомление с окружающим миром, музыка,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для общения, развивать дружелюбие.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солнышко родное!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навстречу вам откроем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теплые ладони.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"Дружба начинается с улыбки…" (развитие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радости; способствовать обмену позитивной энергией.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Стоящие в кругу дети берутся за руки, смотрят соседу в глаза и дарят молча самую добрую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улыбку.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 мире спорта".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умение ходьбы и бега врассыпную, по кругу с цветными флажками; упражнять в ходьбе и беге с остановкой на сигнал педагога; упражнять детей в умении по сигналу педагога поднимать и опускать флаги, торжественно шагать на одном месте; закреплять умение ходить по гимнастической скамейке и прыгать в глубину; совершенствовать навыки прыжков на двух ногах через подвижную игру.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"Кенгуру".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на дыхание "Кто тише всех?".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"Спорт".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умение ходьбы и бега врассыпную, по кругу с цветными флажками; упражнять в ходьбе и беге с остановкой на сигнал педагога; упражнять детей в умении по сигналу педагога поднимать и опускать флаги, торжественно шагать на одном месте; закреплять умение ходить по гимнастической скамейке и прыгать в глубину; совершенствовать навыки прыжков на двух ногах через подвижную игру.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дыхание "Кто тише всех?".</w:t>
            </w:r>
          </w:p>
        </w:tc>
      </w:tr>
      <w:tr w:rsidR="0047723A" w:rsidTr="005B475B">
        <w:trPr>
          <w:trHeight w:val="210"/>
        </w:trPr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Pr="00AA599F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9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радость при виде накрытого стола, повторять за взрослым названное блюдо, продукт, стараться есть аккуратно, благодарить за угощение.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"Жемістерді жейміз, "рақмет" дейміз". ("Скушаем фрукты, скажем "спасибо"".) (кгн, навыки самообслуживания, соц-эмоц развитие, казахский язык, ознакомление с окружающим миром, развитие речи)</w:t>
            </w:r>
          </w:p>
        </w:tc>
      </w:tr>
      <w:tr w:rsidR="0047723A" w:rsidTr="005B475B">
        <w:trPr>
          <w:trHeight w:val="3660"/>
        </w:trPr>
        <w:tc>
          <w:tcPr>
            <w:tcW w:w="23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7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умение детей находить свой шкаф, называть свою одежду, участвовать в процессе одевания; продолжать формировать умение слышать педагога, не брать предметы, выпавшие на пол, на землю, выходить организованно (в парах в том числе). (ознакомление с окружающим миром, физическое воспитание, развитие речи, кгн, навыки самообслуживания)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наших одежках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сапожках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застегнемся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улыбнемся. (Д. Ахметова)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безопасности на прогулке: не подбирать предметы, лежащие на земле, не наступать на лужи, не толкать товарищей, не расстегивать застежки, липучки, не развязывать шнурки; говорить о своих потребностях, желаниях.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Наблюдение за солнцем. (ознакомление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представление о том, что когда светит солнце — на улице тепло; поддерживать радостное настроение;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закреплять правила безопасного наблюдения за солнцем.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(навыки самообслуживания, 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 рядом со сверстниками, подражать взрослому, испытывать радость от окончания действий.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"Догони меня". (физическое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детей быстро действовать по сигналу, бегать следом за визуальным сигналом (педагогом), менять направление бега; развивать ориентировку в пространстве, двигательные навыки.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набуханием почек на деревьях. (ознакомление с окружающим миром, развитие речи, художественная литература)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умение понимать зависимость объектов и явлений в природе; — вызывать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радостные чувства. Посмотреть, как набухают почки на деревьях. Понюхать их, осторожно потрогать руками.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Подражание трудовым действиям взрослого, поручения: сбор мелкого опавшего растительного сора. (навыки самообслуживания, 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 рядом со сверстниками, подражать взрослому, испытывать радость от окончания действий.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народная подвижная игра-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"Байга" (2гр). (казахский язык,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умении бегать в направлении по прямой; развивать быстроту, двигательные навыки; воспитывать чувство задора, целеустремленности.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медальоны-лошадки. Палки в данной группе не используются, так как формируются умения бегать.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 с выносными </w:t>
            </w:r>
            <w:r w:rsidRPr="005834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игрушками 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тополем ранней весной. (развитие речи,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знакомить детей с особенностями строения тополя, деревьев; обратить внимание на то, что ранней весной у тополя на стволах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набухают почки; способствовать желанию исследовать дерево тактильно; воспитывать любознательность.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опавшего растительного сора.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выполнять с интересом простейшие посильные трудовые действия рядом со сверстниками, подражать взрослому, испытывать радость от окончания действий.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Подвижная игра "Бегите к названному дереву". (физическое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деревья по названию (например, тополь, ель; береза, рябина); развивать умение бегать в одном направлении по сигналу.</w:t>
            </w:r>
          </w:p>
          <w:p w:rsidR="0047723A" w:rsidRPr="00583403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детей последовательно снимать одежду, размещать одежду на полках шкафа, приобщать к бережному расходу воды, мыть руки с мылом, отжимать воду, находить свое полотенце, вытирать. (ознакомление с окружающим миром, казахский язык,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Су, су,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 жу.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 қол,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 жол.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(Водичка, водичка,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Надо ручки помыть.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 чистые,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Дорожка чистая)</w:t>
            </w:r>
          </w:p>
        </w:tc>
      </w:tr>
      <w:tr w:rsidR="0047723A" w:rsidTr="005B475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"Косолапые мишутки".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речь, желание подражать движениям животных, пропевать песенку о мишутках; развивать положительные эмоции.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Косолапые мишутки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Любят сладенький медок.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Косолапые мишутки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 ели кузовок.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Вперевалочку идут,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Кузовки свои несут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бочонки для детей,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и для гостей. (Д. Ахметова)</w:t>
            </w:r>
          </w:p>
        </w:tc>
        <w:tc>
          <w:tcPr>
            <w:tcW w:w="18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"Красивые коврики" (2-4 части). (конструирование,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составлять коврики из частей; развивать внимание, память, восприятие, воображение; воспитывать внимательность, усидчивость.</w:t>
            </w:r>
          </w:p>
        </w:tc>
        <w:tc>
          <w:tcPr>
            <w:tcW w:w="2797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"Найди игрушку". (ознакомление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сосредотачиваться, находить в пространстве названную игрушку, выделять ее из среды различных игрушек и предметов; развивать восприятие, внимание, мышление.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найти названную либо показанную на фотографии игрушку, которая расположена в пространстве видимости. Как только игрушка будет найдена, предлагается ее назвать, сказать, где она находится. Ребенок может ответить: "Это мячик. Вот мячик. Я нашел мячик. Мячик в корзине".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стремление, умение правильно держать ложку, наклоняться над тарелкой, набирать суп в ложку, подносить ко рту, кушать, пережевывать; побуждать детей к выражению желания (нежелания) есть. (ознакомление с окружающим миром, кгн, казахский язык)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Көже, қуырдақ, сусын.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Тамақ дайын,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 болсын.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съедать свою порцию.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"Альди, альди, спи, малыш", Д. Ахметова. (развитие речи, ознакомление с окружающим миром,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Альди, альди, спи, малыш.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же ты не спишь?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 нас в хлеву телята,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на лавочке котята.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сидит за горкой,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Звездочки мигают зорко.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мигают да поют,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качают, берегут.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Альди, альди, альди-ай,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тихонько засыпай.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 (физическое воспитание, ознакомление с окружающим миром, развитие речи,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"Побудка".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Потягуни –потягушечки (тянемся пальчиками вверх как можно выше),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Потягуни-потягушечки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носочков до макушечки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потянемся - потянемся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Маленькими не останемся.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эмоциональной благоприятной среды, поддерживающей ребёнка во время приёма пищи.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моей тарелочке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Рыженькая белочка,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она была видна,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съедаю я до дна. (кгн, навыки самообслуживания, соц-эмоц развитие, ознакомление с окружающим миром, развитие речи)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"Найди одинаковые рукавички".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(сенсорика,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парные рукавички по цвету, рисунку, расположенными на них геометрическими фигурами. Оборудование: карточки с изображением разных парных рукавичек с разными узорами, разного цвета.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ознакомлению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 "Знакомство инструментом асатаяк".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казахским народным инструментом асатаяк; учить наблюдать за звукоизвлечением инструмента, отмечать составные части инструмента; развивать внимание, мышление, эмоциональную сферу, чувства ритма, эстетические чувства; воспитывать любовь к музыке.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Малоподвижная игра "Пузырь".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воспитание, ознакомление с окружающим миром, развитие речи)</w:t>
            </w:r>
          </w:p>
          <w:p w:rsidR="0047723A" w:rsidRPr="00AA599F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вставать в круг, действовать в соответствии с текстом стихотворения, использовать всю площадь комнаты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"Какие фигуры спрятались?". (сенсорика)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цветные, объемные, геометрические фигуры, модели: треугольник, круг, квадрат.</w:t>
            </w:r>
            <w:r w:rsidR="007D3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Аланом и </w:t>
            </w:r>
            <w:r w:rsidR="007D3C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Дамиром.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"Спрячем куклу". (физическое воспитание,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Спрячем нашу куклу (педагог прячет куклу за спину),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Спрячем куклу Машу (все хлопают в ладоши),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Таня к кукле подойдет (называют девочку по имени),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куколку возьмет (девочка идет и берет куклу),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куклой нашей Танечка попляшет (пляшет в кругу),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Хлопнем все в ладошки (все хлопают и говорят),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попляшут ножки.</w:t>
            </w:r>
            <w:r w:rsidR="007D3CCF">
              <w:rPr>
                <w:rFonts w:ascii="Times New Roman" w:eastAsia="Times New Roman" w:hAnsi="Times New Roman" w:cs="Times New Roman"/>
                <w:sz w:val="24"/>
                <w:szCs w:val="24"/>
              </w:rPr>
              <w:t>С  Дамирханом и Арсеном.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Рассказывание считалки "Куырмаш". (казахский язык, основы математики, 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побуждать рассказывать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считалку на казахском языке, понимать значение слов, активно применять в играх.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Қуыр, қуыр қуырмаш,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Балапанға бидай шаш.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 бармақ,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 үйрек,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 терек,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 шүмек,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 бөбек.</w:t>
            </w:r>
            <w:r w:rsidR="007D3CCF">
              <w:rPr>
                <w:rFonts w:ascii="Times New Roman" w:eastAsia="Times New Roman" w:hAnsi="Times New Roman" w:cs="Times New Roman"/>
                <w:sz w:val="24"/>
                <w:szCs w:val="24"/>
              </w:rPr>
              <w:t>С Даной и Айданой.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умение детей находить свой шкаф, называть свою одежду, участвовать в процессе одевания; продолжать формировать умение слышать педагога, не брать предметы, выпавшие на пол, на землю, выходить организованно (в парах в том числе). (ознакомление с окружающим миром, развитие речи, кгн, навыки самообслуживания)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наших одежках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сапожках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застежек.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застегнемся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улыбнемся. (Д. Ахметова)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безопасности на прогулке.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"Лошадки". (физическое воспитание, 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двигаться друг за другом согласованно в одном направлении; не подталкивать впереди идущего ребенка, если он идет медленно. 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(физическое воспитание)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Подвижная игра "Найди свой цвет". (физическое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бега, умение ориентироваться в пространстве, различать основные цвета спектра, двигаться к сигналу; воспитывать дружелюбие.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Игра-упражнение "Веселые зайчики". (физическое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прыжках на двух ногах с продвижением вперед; способствовать развитию силы, координации движений, вестибулярного аппарата; воспитывать целеустремленность.</w:t>
            </w:r>
          </w:p>
          <w:p w:rsidR="0047723A" w:rsidRPr="001A65E9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 с выносными игрушками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закреплять умение детей последовательно снимать одежду, размещать одежду на полках шкафа, приобщать к бережному расходу воды, мыть руки с мылом, отжимать воду, находить свое полотенце, вытирать. (ознакомление с окружающим миром, казахский язык, кгн)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Су, су,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 жу.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 қол,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 жол.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(Водичка, водичка,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Надо ручки помыть.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Ручки чистые,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Дорожка чистая)</w:t>
            </w:r>
          </w:p>
        </w:tc>
      </w:tr>
      <w:tr w:rsidR="0047723A" w:rsidTr="005B475B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Рассматривание иллюстраций в книжках на тему о Наурызе, народных инструментах, видах орнаментов. Задачи: развивать умение указывать, называть героев, объекты иллюстраций; умение слушать художественный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текст, эмоционально откликаться на них; воспитывать интерес к художественному слову. (худ.литература, развитие речи, ознак. с окруж. миром)</w:t>
            </w:r>
          </w:p>
        </w:tc>
      </w:tr>
      <w:tr w:rsidR="0047723A" w:rsidTr="005B475B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723A" w:rsidRDefault="0047723A" w:rsidP="005B47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"Мебель". (физическое воспитание, ознакомление с окружающим миром, развитие речи)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речь, слуховое внимание, моторику рук, умение соотносить движения словам; закреплять представления о мебели.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это стул -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нем сидят.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это стол - (левую руку сжать в кулак, сверху положить ладонь правой руки)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ним едят.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там кровать -(ладони поставить друг напротив друга, кончики больших пальцев соединить под прямым углом)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лежать.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вот диван - (поставить ладони под углом друг тыльными сторонами наружу)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Присядьте там.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этот шкаф – совсем как дом (держать ладони вплотную, вертикально вверх, тыльной стороной наружу)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Живет одежда в доме том.</w:t>
            </w:r>
          </w:p>
        </w:tc>
        <w:tc>
          <w:tcPr>
            <w:tcW w:w="2326" w:type="dxa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Динамическое упражнение "Косолапые мишутки". (физическое воспитание, ознакомление с окружающим миром)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 навыки, речь, желание подражать движениям животных, пропевать песенку о мишутках; развивать положительные эмоции.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Косолапые мишутки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Любят сладенький медок.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Косолапые мишутки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 ели кузовок.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Вперевалочку идут,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Кузовки свои несут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бочонки для детей,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и для гостей.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заплатки для платка". (ознакомление с окружающим миром, сенсорика)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различении, сравнении геометрических фигур; развивать логическое мышление.</w:t>
            </w:r>
          </w:p>
        </w:tc>
      </w:tr>
      <w:tr w:rsidR="0047723A" w:rsidTr="005B475B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7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"Особенности выбора настольных игр для детей 2-3 лет", "Материал и качество игрушек", "Для чего нужны игрушки?".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"Мы играем в казахские народные подвижные игры".</w:t>
            </w:r>
          </w:p>
          <w:p w:rsidR="0047723A" w:rsidRDefault="0047723A" w:rsidP="005B475B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беседы на тему "О профилактике простудных заболеваний в весенний период".</w:t>
            </w:r>
          </w:p>
        </w:tc>
      </w:tr>
    </w:tbl>
    <w:p w:rsidR="0071058C" w:rsidRDefault="0071058C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71058C" w:rsidRPr="00FC3A8B" w:rsidRDefault="00FC3A8B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Проверил методист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;___________________________________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ab/>
      </w:r>
    </w:p>
    <w:p w:rsidR="0071058C" w:rsidRPr="00FC3A8B" w:rsidRDefault="00FC3A8B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;_________________</w:t>
      </w:r>
    </w:p>
    <w:p w:rsidR="0071058C" w:rsidRPr="00FC3A8B" w:rsidRDefault="00FC3A8B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Рекомендации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_______________________________________________________________________________________________________</w:t>
      </w:r>
    </w:p>
    <w:p w:rsidR="0071058C" w:rsidRDefault="0071058C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71058C" w:rsidRDefault="0071058C" w:rsidP="00087202">
      <w:pPr>
        <w:pStyle w:val="1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71058C" w:rsidSect="0069285E">
      <w:pgSz w:w="16834" w:h="11909" w:orient="landscape"/>
      <w:pgMar w:top="1440" w:right="1440" w:bottom="1135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C5F" w:rsidRDefault="00217C5F" w:rsidP="00087202">
      <w:pPr>
        <w:spacing w:line="240" w:lineRule="auto"/>
      </w:pPr>
      <w:r>
        <w:separator/>
      </w:r>
    </w:p>
  </w:endnote>
  <w:endnote w:type="continuationSeparator" w:id="0">
    <w:p w:rsidR="00217C5F" w:rsidRDefault="00217C5F" w:rsidP="000872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C5F" w:rsidRDefault="00217C5F" w:rsidP="00087202">
      <w:pPr>
        <w:spacing w:line="240" w:lineRule="auto"/>
      </w:pPr>
      <w:r>
        <w:separator/>
      </w:r>
    </w:p>
  </w:footnote>
  <w:footnote w:type="continuationSeparator" w:id="0">
    <w:p w:rsidR="00217C5F" w:rsidRDefault="00217C5F" w:rsidP="000872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270"/>
    <w:rsid w:val="00034AF8"/>
    <w:rsid w:val="00080C20"/>
    <w:rsid w:val="00087202"/>
    <w:rsid w:val="00096D59"/>
    <w:rsid w:val="000C3085"/>
    <w:rsid w:val="00165C58"/>
    <w:rsid w:val="00214658"/>
    <w:rsid w:val="00217C5F"/>
    <w:rsid w:val="00261B07"/>
    <w:rsid w:val="00274D3C"/>
    <w:rsid w:val="00284876"/>
    <w:rsid w:val="003D1103"/>
    <w:rsid w:val="003D4699"/>
    <w:rsid w:val="00427270"/>
    <w:rsid w:val="004372E6"/>
    <w:rsid w:val="0047723A"/>
    <w:rsid w:val="00501B17"/>
    <w:rsid w:val="005B475B"/>
    <w:rsid w:val="0069285E"/>
    <w:rsid w:val="007065D4"/>
    <w:rsid w:val="0071058C"/>
    <w:rsid w:val="00727098"/>
    <w:rsid w:val="00776E0B"/>
    <w:rsid w:val="007D3CCF"/>
    <w:rsid w:val="00816A75"/>
    <w:rsid w:val="00870D9B"/>
    <w:rsid w:val="00885B36"/>
    <w:rsid w:val="008A0DB6"/>
    <w:rsid w:val="008C0C43"/>
    <w:rsid w:val="00A208EB"/>
    <w:rsid w:val="00AE21DC"/>
    <w:rsid w:val="00B4264F"/>
    <w:rsid w:val="00B52083"/>
    <w:rsid w:val="00BE090F"/>
    <w:rsid w:val="00CF352F"/>
    <w:rsid w:val="00D21E28"/>
    <w:rsid w:val="00D72F98"/>
    <w:rsid w:val="00DF416F"/>
    <w:rsid w:val="00FC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41497-4211-4CB4-99A4-6A49AB23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699"/>
  </w:style>
  <w:style w:type="paragraph" w:styleId="1">
    <w:name w:val="heading 1"/>
    <w:basedOn w:val="10"/>
    <w:next w:val="10"/>
    <w:rsid w:val="0042727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42727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42727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42727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42727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42727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27270"/>
  </w:style>
  <w:style w:type="table" w:customStyle="1" w:styleId="TableNormal">
    <w:name w:val="Table Normal"/>
    <w:rsid w:val="004272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2727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42727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42727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40">
    <w:name w:val="МОО_4_Основной текст"/>
    <w:basedOn w:val="a"/>
    <w:uiPriority w:val="4"/>
    <w:rsid w:val="00870D9B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</w:rPr>
  </w:style>
  <w:style w:type="paragraph" w:styleId="a6">
    <w:name w:val="header"/>
    <w:basedOn w:val="a"/>
    <w:link w:val="a7"/>
    <w:uiPriority w:val="99"/>
    <w:semiHidden/>
    <w:unhideWhenUsed/>
    <w:rsid w:val="0008720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7202"/>
  </w:style>
  <w:style w:type="paragraph" w:styleId="a8">
    <w:name w:val="footer"/>
    <w:basedOn w:val="a"/>
    <w:link w:val="a9"/>
    <w:uiPriority w:val="99"/>
    <w:semiHidden/>
    <w:unhideWhenUsed/>
    <w:rsid w:val="0008720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7202"/>
  </w:style>
  <w:style w:type="paragraph" w:styleId="aa">
    <w:name w:val="Balloon Text"/>
    <w:basedOn w:val="a"/>
    <w:link w:val="ab"/>
    <w:uiPriority w:val="99"/>
    <w:semiHidden/>
    <w:unhideWhenUsed/>
    <w:rsid w:val="00080C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0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ap.kz/music/2/erbolat-mustafaevtyng-oryndauyndagy-kuyler" TargetMode="External"/><Relationship Id="rId13" Type="http://schemas.openxmlformats.org/officeDocument/2006/relationships/hyperlink" Target="https://www.youtube.com/watch?v=7vEujNBjY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tap.kz/music/2/erbolat-mustafaevtyng-oryndauyndagy-kuyler" TargetMode="External"/><Relationship Id="rId12" Type="http://schemas.openxmlformats.org/officeDocument/2006/relationships/hyperlink" Target="https://www.youtube.com/watch?v=7vEujNBjY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itap.kz/music/2/kokbalak-musilim-amzening-oryndauyndagy-kuyle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itap.kz/music/2/bil-l-ysqaqtyng-oryndauyndagy-kuyler" TargetMode="External"/><Relationship Id="rId10" Type="http://schemas.openxmlformats.org/officeDocument/2006/relationships/hyperlink" Target="https://kitap.kz/music/2/kokbalak-musilim-amzening-oryndauyndagy-kuyl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imkids.kz/media/video/k-n-rayy" TargetMode="External"/><Relationship Id="rId14" Type="http://schemas.openxmlformats.org/officeDocument/2006/relationships/hyperlink" Target="https://kitap.kz/music/2/bil-l-ysqaqtyng-oryndauyndagy-kuy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B01C5-1443-4185-ABD8-A78ED01E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6071</TotalTime>
  <Pages>59</Pages>
  <Words>14765</Words>
  <Characters>84166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2026-03-02T14:42:00Z</cp:lastPrinted>
  <dcterms:created xsi:type="dcterms:W3CDTF">2025-03-02T06:54:00Z</dcterms:created>
  <dcterms:modified xsi:type="dcterms:W3CDTF">2026-03-31T09:55:00Z</dcterms:modified>
</cp:coreProperties>
</file>