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Родительский тренинг «Здоровый образ жизни»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Цель: 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ознакомление родителей </w:t>
      </w: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 основными факторами, способствующими укреплению и сохранению здоровья дошкольников в домашних условиях и условиях детского сада.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Задачи: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• Повысить уровень знаний родителей в области формирования, сохранения и укрепления здоровья детей, здорового образа жизни в семье посредством педагогического просвещения;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• Обеспечение тесного сотрудничества и единых требований детского сада и семьи в вопросах здоровья детей.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Оборудование и материалы: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• папки-передвижки «Здоровый образ жизни семьи», «Быть здоровым </w:t>
      </w:r>
      <w:proofErr w:type="gramStart"/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здорово</w:t>
      </w:r>
      <w:proofErr w:type="gramEnd"/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»;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• буклеты «Подвижные игры», «Витаминная семейка»;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• материал и пособия для проведения игр с родителями.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 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Ход собрания: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      Воспитатель встречает родителей. При входе стоит столик, на котором лежат кружки оранжевого и зеленого цвета. Родители берут </w:t>
      </w:r>
      <w:proofErr w:type="gramStart"/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понравившуюся</w:t>
      </w:r>
      <w:proofErr w:type="gramEnd"/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им цветной кружок и садятся за стол такого же цвета. Таким </w:t>
      </w:r>
      <w:proofErr w:type="gramStart"/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образом</w:t>
      </w:r>
      <w:proofErr w:type="gramEnd"/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родители разделились на две команды.    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 Воспитатель объясняет тему собрания, знакомит с намеченн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ыми мероприятиями, и раздаё</w:t>
      </w: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 родителям эмблемы и название их команд - например: «Крепыши» и «</w:t>
      </w:r>
      <w:proofErr w:type="gramStart"/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Здоровячки</w:t>
      </w:r>
      <w:proofErr w:type="gramEnd"/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        Воспитатель:</w:t>
      </w: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Здравствуйте, уважаемые родители! Я очень рада видеть вас на нашем первом родительском собра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нии. Сегодняшнее собрание пройдё</w:t>
      </w: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т </w:t>
      </w:r>
      <w:proofErr w:type="gramStart"/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</w:t>
      </w:r>
      <w:proofErr w:type="gramEnd"/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тренинга</w:t>
      </w:r>
      <w:proofErr w:type="gramEnd"/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где мы с вами будем много говорить, иг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рать, шутить и с пользой проведё</w:t>
      </w: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 время. А тема нашего собрания - здоровый образ жизни.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Здоровье для человека – самая главная ценность. Но, к сожалению, мы начинаем говорить о здоровье лишь тогда, когда его теряем!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Сегодня мы поговорим о здоровье наших детей.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Воспитатель:</w:t>
      </w: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Здоровье детей и их развитие – одна из главных проблем семьи и дошкольного учреждения.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дошкольном детстве закладывается фундамент здоровья ребёнка,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 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Существует много факторов, влияющих на здоровье ребёнка, это: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Развитие здравоохранения -10%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Экология - 20%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Наследственность  - 20% 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Образ жизни - 50% 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Всё в наших руках, от того, насколько успешно удастся сформировать навыки здорового образа жизни у детей, зависит в последующем образ жизни </w:t>
      </w: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и здоровье человека. Очень важно, чтобы в детском саду и дома был единый подход к формированию культуры здоровья.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Главная цель детского сада – совместно с семьей помочь ребенку вырасти крепким и здоровым, дать ребенку понять, что здоровье – главная ценность жизни человека.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Вот мы часто говорим - “Дети – цветы жизни”, а чтобы эти цветы росли здоровыми и счастливыми, нам необходимо создать и поддерживать благоприятные условия. А какие давайте выясним: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(На ватмане нарисован цветок, но без лепестков.)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Воспитатель:</w:t>
      </w: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Теперь давайте разберем слагаемые здорового образа жизни, что же туда входит: (Воспитатель приклеивает лепестки со словами к цветку.)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Первый лепесток</w:t>
      </w:r>
    </w:p>
    <w:p w:rsidR="00DA6202" w:rsidRPr="00DA6202" w:rsidRDefault="00DA6202" w:rsidP="00DA6202">
      <w:pPr>
        <w:numPr>
          <w:ilvl w:val="0"/>
          <w:numId w:val="2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Режим дня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 Режим дня - это оптимально сочетаемые периоды бодрствования и сна детей  в течение суток. Он удовлетворяет их потребности в пище, в деятельности, отдыхе, двигательной активности и др. Режим дисциплинирует детей, приучает к определённому ритму. 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Любое нарушение режима, особенно если сокращается время сна или нарушается его периодичность, ведут к перенапряжению и даже к истощению нервной системы. </w:t>
      </w:r>
      <w:proofErr w:type="gramStart"/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Ребенок становится нервный, беспокойный, а иногда вялым, заторможенным.</w:t>
      </w:r>
      <w:proofErr w:type="gramEnd"/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 то, и другое состояние неблагоприятно </w:t>
      </w:r>
      <w:proofErr w:type="gramStart"/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отражается на</w:t>
      </w:r>
      <w:proofErr w:type="gramEnd"/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его состояние здоровья.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Весь день в детском саду дети живут, соблюдая определённый распорядок дня: завтрак, занятия, прогулки, обед, сон и т. д. Постарайтесь сохранять этот распорядок в выходные и праздничные дни.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 Задание: </w:t>
      </w: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Немало пословиц и поговорок о здоровье сложено русским народом. Родителям даются карточки с незаконченными пословицами о здоровье. Нужно закончить пословицы.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Чистота – (залог здоровья)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Здоровье дороже (золота)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Чисто жить – (здоровым быть)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Здоровье в порядке – (спасибо зарядке)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Если хочешь быть </w:t>
      </w:r>
      <w:proofErr w:type="gramStart"/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здоров</w:t>
      </w:r>
      <w:proofErr w:type="gramEnd"/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(закаляйся)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здоровом теле – (здоровый дух)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gramStart"/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Здоровье</w:t>
      </w:r>
      <w:proofErr w:type="gramEnd"/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не за </w:t>
      </w:r>
      <w:proofErr w:type="gramStart"/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какие</w:t>
      </w:r>
      <w:proofErr w:type="gramEnd"/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деньги (не купишь)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Всякое дело поправимо, (если человек здоров)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        Береги платье  </w:t>
      </w:r>
      <w:proofErr w:type="spellStart"/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снову</w:t>
      </w:r>
      <w:proofErr w:type="spellEnd"/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(а здоровье </w:t>
      </w:r>
      <w:proofErr w:type="gramStart"/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 </w:t>
      </w:r>
      <w:proofErr w:type="spellStart"/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молоду</w:t>
      </w:r>
      <w:proofErr w:type="spellEnd"/>
      <w:proofErr w:type="gramEnd"/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        Если не </w:t>
      </w:r>
      <w:proofErr w:type="gramStart"/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бегаешь пока здоров</w:t>
      </w:r>
      <w:proofErr w:type="gramEnd"/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proofErr w:type="spellStart"/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придѐтся</w:t>
      </w:r>
      <w:proofErr w:type="spellEnd"/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побегать, (когда заболеешь)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 Курить – здоровью (вредить)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  Солнце, воздух и вода – (наши лучшие друзья).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Второй лепесток</w:t>
      </w:r>
    </w:p>
    <w:p w:rsidR="00DA6202" w:rsidRPr="00DA6202" w:rsidRDefault="00DA6202" w:rsidP="00DA6202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Правильное питание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Правильное питание – включение в рацион продуктов богатых витаминами, минеральными солями (кальцием, фосфором, магнием, медью). А так же белком. Все блюда для детей желательно готовить из натуральных продуктов, нерафинированных, без добавок, специй и консервантов.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 Пища нужна ребенку не только для выработки энергии и восстановления разрушенных в процессе жизнедеятельности веществ и клеток, но и для построения новых клеток и тканей. В организме ребенка процессы роста происходят особенно интенсивно.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 Немаловажно соблюдать режим питания – соблюдение интервалов между приёмами пищи (3-4часа).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детском саду организовано рациональное сбалансированное четырёхразовое питание в соответствии с правилами и нормативами СанПиН.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Родителям предлагается задание: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 столе картинки с изображением различных продуктов питания, родители должны распределить картинки на две доски. Полезные для детского питания продукты на доску с эмблемой «солнышко», а  вредные продукты с эмблемой «тучка» (к доске выходят 1-2 родителя).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       Проверка выполненного родителями задания.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Третий лепесток</w:t>
      </w:r>
    </w:p>
    <w:p w:rsidR="00DA6202" w:rsidRPr="00DA6202" w:rsidRDefault="00DA6202" w:rsidP="00DA6202">
      <w:pPr>
        <w:numPr>
          <w:ilvl w:val="0"/>
          <w:numId w:val="4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Физические упражнения</w:t>
      </w: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(утренняя гимнастика, подвижные игры)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Физические занятия - улучшают работоспособность, повышают физические качества, стимулируют обмен веществ и работу разных систем организма.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 В последние годы заметно возросло количество физически ослабленных детей. </w:t>
      </w:r>
      <w:proofErr w:type="gramStart"/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Их мышечная нагрузка уменьшается в силу объективных причин: современные родители большую часть времени уделяют интеллектуальному развитию детей (компьютерные игры, чрезмерный бесконтрольный просмотр телевизионных программ, посещение развивающих кружков, поэтому практически не остается времени на подвижные игры и прогулки.</w:t>
      </w:r>
      <w:proofErr w:type="gramEnd"/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Правильно организованное физическое воспитание способствует умственному развитию детей, так как создаются благоприятные условия для нормальной деятельности нервной системы и всех других органов и систем.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 На протяжении всего дня в группе поддерживается оптимальный двигательный режим: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ü утренняя гимнастика (каждый день)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ü занятия по физической культуре 3 раза в неделю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ü физкультминутки (каждый день)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ü подвижные игры (каждый день)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ü спортивные праздники и развлечения</w:t>
      </w:r>
    </w:p>
    <w:p w:rsidR="00DA6202" w:rsidRPr="00DA6202" w:rsidRDefault="00DA6202" w:rsidP="00DA62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Физкультминутка «А часы идут, идут»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Тик-так, тик-так,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Ходят часики вот так. (</w:t>
      </w:r>
      <w:r w:rsidRPr="00DA6202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Наклоны влево-вправо.)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А в часах сидит кукушка,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У неё своя избушка. (</w:t>
      </w:r>
      <w:r w:rsidRPr="00DA6202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Дети садятся в глубокий присед</w:t>
      </w: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.)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Прокукует птичка время,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Снова спрячется за дверью, (</w:t>
      </w:r>
      <w:r w:rsidRPr="00DA6202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Приседания.</w:t>
      </w: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Стрелки движутся по кругу.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Не касаются друг друга. (</w:t>
      </w:r>
      <w:r w:rsidRPr="00DA6202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Вращение туловищем вправо.)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Повернёмся мы с тобой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Против стрелки часовой. (</w:t>
      </w:r>
      <w:r w:rsidRPr="00DA6202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Вращение туловищем влево</w:t>
      </w: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.)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А часы идут, идут, (</w:t>
      </w:r>
      <w:r w:rsidRPr="00DA6202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Ходьба на месте</w:t>
      </w: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.)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Иногда вдруг отстают. (</w:t>
      </w:r>
      <w:r w:rsidRPr="00DA6202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Замедление темпа ходьбы</w:t>
      </w: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.)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А бывает, что спешат,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Словно убежать хотят! (</w:t>
      </w:r>
      <w:r w:rsidRPr="00DA6202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Бег на месте.)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Если их не заведут,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То они совсем встают. (</w:t>
      </w:r>
      <w:r w:rsidRPr="00DA6202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Дети останавливаются</w:t>
      </w: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.)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 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Четвёртый лепесток</w:t>
      </w:r>
    </w:p>
    <w:p w:rsidR="00DA6202" w:rsidRPr="00DA6202" w:rsidRDefault="00DA6202" w:rsidP="00DA6202">
      <w:pPr>
        <w:numPr>
          <w:ilvl w:val="0"/>
          <w:numId w:val="5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Прогулки на свежем воздухе.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          </w:t>
      </w: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Прогулка - наиболее эффективный вид отдыха.  Способствует повышению сопротивляемости организма и закаливает его.    Под влиянием воздушных ванн не только повышается тонус нервной, дыхательной и пищеварительной системы, но и в крови возрастает количество эритроцитов и гемоглобина.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Прогулка должна проводиться в любую погоду, за исключением неблагоприятных условий и если ребёнок болен. При этом одежда и обувь должны соответствовать погоде и всем гигиеническим требованиям. Хорошо сочетать прогулки со спортивными и подвижными играми.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         Проводится  подвижная игра «Займи свой домик» (с обручами).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 По залу раскладываются обручи, мамы встают в обручи (надо запомнить своё место). Во время звучания музыки мамочки гуляют по залу, как только музыка закончилась, они должны занять свой домик.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Пятый  лепесток</w:t>
      </w:r>
    </w:p>
    <w:p w:rsidR="00DA6202" w:rsidRPr="00DA6202" w:rsidRDefault="00DA6202" w:rsidP="00DA6202">
      <w:pPr>
        <w:numPr>
          <w:ilvl w:val="0"/>
          <w:numId w:val="6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Профилактика заболеваний </w:t>
      </w: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(закаливание, соблюдение элементарных гигиенических и санитарных правил, приём витаминов)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   Самое главное - это соблюдение правил личной гигиены. Ребенок, должен без напоминаний зайдя в дом с улицы вымыть руки с мылом.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Некоторые родители считают, что пока их дети маленькие, их незачем учить элементарным гигиеническим правилам. На самом деле это не так. Именно с раннего возраста детства формируется характер, дисциплинированность, самостоятельность, прививаются гигиенические навыки, которые помогут ребенку войти в мир, </w:t>
      </w:r>
      <w:proofErr w:type="gramStart"/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здоровым</w:t>
      </w:r>
      <w:proofErr w:type="gramEnd"/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 сильным.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  В детском саду, дети используют только индивидуальные гигиенические принадлежности (полотенца, постели, расчёски).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 Закаливание – один из способов профилактики заболевания.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 Есть специальные методики закаливания детей. К ним относятся: солнечные, воздушные ванны и водные процедуры: обливание ног, контрастное обливание, обтирание и купание в открытых водоемах.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Хождение босиком, расширенное умывание ребенка, проветривание квартиры — это закаливание в повседневной жизни.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Оно очень удобно, ведь для такого закаливания не требуется особенных условий. Оно показано всем детям, однако требуется индивидуальный подход.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 В “минимум” закаливания входит:</w:t>
      </w:r>
    </w:p>
    <w:p w:rsidR="00DA6202" w:rsidRPr="00DA6202" w:rsidRDefault="00B43B54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</w:t>
      </w:r>
      <w:r w:rsidR="00DA6202"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одевать ребенка по погоде, в особо холодные дни – чуть теплее себя (дорогие родители, детей не нужно кутать; «чуть теплее» вовсе не означает больше на две кофточки);</w:t>
      </w:r>
    </w:p>
    <w:p w:rsidR="00DA6202" w:rsidRPr="00DA6202" w:rsidRDefault="00B43B54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</w:t>
      </w:r>
      <w:r w:rsidR="00DA6202"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укладывать малыша спать в хорошо проветренной комнате (желательно в одних трусиках);</w:t>
      </w:r>
    </w:p>
    <w:p w:rsidR="00DA6202" w:rsidRPr="00DA6202" w:rsidRDefault="00B43B54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</w:t>
      </w:r>
      <w:r w:rsidR="00DA6202"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ночная температура в помещении для сна должна быть на два-три градуса ниже, чем дневная;</w:t>
      </w:r>
    </w:p>
    <w:p w:rsidR="00DA6202" w:rsidRPr="00DA6202" w:rsidRDefault="00B43B54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</w:t>
      </w:r>
      <w:r w:rsidR="00DA6202"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после сна ополаскивать лицо и кисти прохладной водой;</w:t>
      </w:r>
    </w:p>
    <w:p w:rsidR="00DA6202" w:rsidRPr="00DA6202" w:rsidRDefault="00B43B54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</w:t>
      </w:r>
      <w:r w:rsidR="00DA6202"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ежедневно гулять с ребенком на улице (независимо от погоды);</w:t>
      </w:r>
    </w:p>
    <w:p w:rsidR="00DA6202" w:rsidRPr="00DA6202" w:rsidRDefault="00B43B54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</w:t>
      </w:r>
      <w:r w:rsidR="00DA6202"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 помещении ребенок должен находиться в легкой одежде.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      Слово «витамин» происходит </w:t>
      </w:r>
      <w:proofErr w:type="gramStart"/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от</w:t>
      </w:r>
      <w:proofErr w:type="gramEnd"/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латинского вита – жизнь. Витамины участвуют в обмене веществ и регулируют отдельные биохимические и физиологические процессы. Если ребёнок получает полноценное питание, то не обязательно принимать витамины.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 Чтобы достичь определенного уровня насыщенности витаминами, необходимо применять препараты, включающие комплексы витаминов в оптимальных соотношениях, особенно в зимне-весенний период.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 </w:t>
      </w:r>
    </w:p>
    <w:p w:rsidR="00DA6202" w:rsidRPr="00DA6202" w:rsidRDefault="00DA6202" w:rsidP="00DA62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Пальчиковая гимнастика «Большая стирка»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Буду маме помогать,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(Трем кулачки друг о друга.)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Буду сам белье стирать: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Мылом мылю я носки,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(Провести кулачком по ладошке.)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Крепко трутся кулачки,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(Трем кулачками друг о друга.)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Сполосну носки я ловко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(Двигаем кистями вправо и влево.)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 повешу на веревку.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gramStart"/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(Поднять руки вверх.</w:t>
      </w:r>
      <w:proofErr w:type="gramEnd"/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gramStart"/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Кисти согнуть.)</w:t>
      </w:r>
      <w:proofErr w:type="gramEnd"/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 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Шестой лепесток</w:t>
      </w:r>
    </w:p>
    <w:p w:rsidR="00DA6202" w:rsidRPr="00DA6202" w:rsidRDefault="00DA6202" w:rsidP="00DA6202">
      <w:pPr>
        <w:numPr>
          <w:ilvl w:val="0"/>
          <w:numId w:val="7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Эмоциональное здоровье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          Всячески избегайте семейных сцен и шумных разборок в присутствии ребенка. Если уж вы не поладили по какой-либо причине, найдите возможность решить возникшие вопросы один на один; а если такой возможности не представляется, хотя бы не повышайте голоса при обсуждении возникших проблем и не размахивайте руками. В семьях, где этим правилом пренебрегают, дети растут </w:t>
      </w:r>
      <w:proofErr w:type="gramStart"/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испуганными</w:t>
      </w:r>
      <w:proofErr w:type="gramEnd"/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нервозными.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lang w:eastAsia="ru-RU"/>
        </w:rPr>
        <w:t>Признаки стрессового состояния ребенка:</w:t>
      </w:r>
    </w:p>
    <w:p w:rsidR="00DA6202" w:rsidRPr="00DA6202" w:rsidRDefault="00DA6202" w:rsidP="00DA6202">
      <w:pPr>
        <w:numPr>
          <w:ilvl w:val="0"/>
          <w:numId w:val="8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Ø Трудности с засыпанием, неспокойный сон;</w:t>
      </w:r>
    </w:p>
    <w:p w:rsidR="00DA6202" w:rsidRPr="00DA6202" w:rsidRDefault="00DA6202" w:rsidP="00DA6202">
      <w:pPr>
        <w:numPr>
          <w:ilvl w:val="0"/>
          <w:numId w:val="8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Ø Частая усталость;</w:t>
      </w:r>
    </w:p>
    <w:p w:rsidR="00DA6202" w:rsidRPr="00DA6202" w:rsidRDefault="00DA6202" w:rsidP="00DA6202">
      <w:pPr>
        <w:numPr>
          <w:ilvl w:val="0"/>
          <w:numId w:val="8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gramStart"/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Ø Участившаяся беспричинная обидчивость, слезливость, или, наоборот, проявление агрессии (жалобы, обзывания, драки т.д.);</w:t>
      </w:r>
      <w:proofErr w:type="gramEnd"/>
    </w:p>
    <w:p w:rsidR="00DA6202" w:rsidRPr="00DA6202" w:rsidRDefault="00DA6202" w:rsidP="00DA6202">
      <w:pPr>
        <w:numPr>
          <w:ilvl w:val="0"/>
          <w:numId w:val="8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Ø Участившиеся случаи невнимательности, рассеянности;</w:t>
      </w:r>
    </w:p>
    <w:p w:rsidR="00DA6202" w:rsidRPr="00DA6202" w:rsidRDefault="00DA6202" w:rsidP="00DA6202">
      <w:pPr>
        <w:numPr>
          <w:ilvl w:val="0"/>
          <w:numId w:val="8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Ø Беспокойство, непоседливость;</w:t>
      </w:r>
    </w:p>
    <w:p w:rsidR="00DA6202" w:rsidRPr="00DA6202" w:rsidRDefault="00DA6202" w:rsidP="00DA6202">
      <w:pPr>
        <w:numPr>
          <w:ilvl w:val="0"/>
          <w:numId w:val="8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Ø Частое проявление упрямства, капризов;</w:t>
      </w:r>
    </w:p>
    <w:p w:rsidR="00DA6202" w:rsidRPr="00DA6202" w:rsidRDefault="00DA6202" w:rsidP="00DA6202">
      <w:pPr>
        <w:numPr>
          <w:ilvl w:val="0"/>
          <w:numId w:val="8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Ø Дневное или ночное недержание мочи;</w:t>
      </w:r>
    </w:p>
    <w:p w:rsidR="00DA6202" w:rsidRPr="00DA6202" w:rsidRDefault="00DA6202" w:rsidP="00DA6202">
      <w:pPr>
        <w:numPr>
          <w:ilvl w:val="0"/>
          <w:numId w:val="8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Ø Навязчивые привычки (сосать палец, грызть ногти, накручивать волосы на палец).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 Чаще улыбайтесь, обнимайте, целуйте своих детей, им это необходимо.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   Задание «Угадай мимику»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 Команды получают картинки с изображением разной мимики лица, надо сказать какая это эмоция (радость, обида и т.д.). 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Седьмой  лепесток</w:t>
      </w:r>
    </w:p>
    <w:p w:rsidR="00DA6202" w:rsidRPr="00DA6202" w:rsidRDefault="00DA6202" w:rsidP="00DA6202">
      <w:pPr>
        <w:numPr>
          <w:ilvl w:val="0"/>
          <w:numId w:val="9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Правильно организованная развивающая среда.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Правильная организация развивающей среды имеет большое значение.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        </w:t>
      </w:r>
      <w:proofErr w:type="gramStart"/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Ребенку просто необходимы: шведская стенка, канат, велосипед, коньки, санки, лыжи, мячи, скакалки, различное спортивное оборудование, которое вы  имеете возможность приобрести.</w:t>
      </w:r>
      <w:proofErr w:type="gramEnd"/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Большую роль также играет – личный пример родителей.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Тяжёлые последствия для здоровья ребёнка имеют травмы и несчастные случаи.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Дети очень любознательны и во всём стараются подражать взрослым. Они могут включать электронагревательные приборы, любят играть с мелкими предметами, особенно яркими и блестящими (кольца, пуговицы, булавки). Засовывают в нос, ухо, проглатывают. И нередко инородные тела попадают в дыхательные пути (семечки, орехи, монеты), вызывают угрозу жизни ребёнка. Опасны и оставленные на виду лекарства. Поэтому родителям следует:</w:t>
      </w:r>
    </w:p>
    <w:p w:rsidR="00DA6202" w:rsidRPr="00DA6202" w:rsidRDefault="00B43B54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</w:t>
      </w:r>
      <w:r w:rsidR="00DA6202"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Постоянно контролируйте действия ребёнка и рассказывайте, что и где опасно.</w:t>
      </w:r>
    </w:p>
    <w:p w:rsidR="00DA6202" w:rsidRPr="00DA6202" w:rsidRDefault="00B43B54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</w:t>
      </w:r>
      <w:r w:rsidR="00DA6202"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Храните в специальных местах предметы бижутерии, косметические принадлежности, лекарства, горячие кастрюли, химические вещества и моющие средства.</w:t>
      </w:r>
    </w:p>
    <w:p w:rsidR="00DA6202" w:rsidRPr="00DA6202" w:rsidRDefault="00B43B54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</w:t>
      </w:r>
      <w:r w:rsidR="00DA6202"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Закрывайте окна и балконы.</w:t>
      </w:r>
    </w:p>
    <w:p w:rsidR="00DA6202" w:rsidRPr="00DA6202" w:rsidRDefault="00B43B54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</w:t>
      </w:r>
      <w:r w:rsidR="00DA6202"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Запретите ребёнку брать в рот монеты, пуговицы, сосать пальцы.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    Задание «Бег с мячом».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Родителям предлагается выйти из-за столов и немного размяться. Строимся на две команды и держим мячик между ног, под музыку обегаем до черты и обратно, затем передаем эстафету следующему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 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         </w:t>
      </w: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Мы собрали все лепестки к нашему цветочку, все слагаемые здорового образа жизни, всё, что создаёт благоприятные условия для его роста и развития.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Согласитесь приятно чувствовать себя здоровым, бодрым и весёлым. Ведь как говорили, древние греки: «В здоровом теле - здоровый дух!».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      Воспитатель:</w:t>
      </w: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А закончить нашу встречу, я хотела бы одной притчей: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В одном доме жил мужчина. Вместе с ним жили его жена, престарелая больная мать и его дочь – взрослая девушка. Однажды поздно вечером, когда все уже спали, в дверь кто-то постучал. Хозяин встал и отворил дверь. На пороге дома стояли трое. «Как вас зовут?» – спросил хозяин. Ему ответили: «Нас зовут Здоровье, Богатство и Любовь. Пусти нас к себе в дом». Мужчина задумался: «Вы знаете, – сказал он, – у нас в доме только одно свободное место, а вас трое. Я пойду, посоветуюсь с домочадцами, кого из вас мы сможем принять в нашем доме». Больная мать предложила впустить Здоровье, юная дочь захотела впустить Любовь, а жена настаивала на том, чтобы в дом вошло Богатство. Женщины очень долго спорили между собой.  Когда мужчина открыл дверь, за порогом уже ни кого не было.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 Очень хочется, чтобы подобной истории не случилось в вашем доме. И Здоровье, а значит, и Любовь с Богатством найдут приют в вашем жилище.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 Подведение итогов и награждение родителей медалями «За активное участие».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         Воспитатель:</w:t>
      </w: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Уважаемые родители! Помните, что здоровье ребенка в Ваших руках! Вам необходимо создать все условия здорового образа жизни вашего ребенка.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        Родителям раздаются </w:t>
      </w:r>
      <w:proofErr w:type="spellStart"/>
      <w:r w:rsidRPr="00DA62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витаминки</w:t>
      </w:r>
      <w:proofErr w:type="spellEnd"/>
      <w:r w:rsidRPr="00DA62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Спасибо за внимание!</w:t>
      </w:r>
    </w:p>
    <w:p w:rsidR="00DA6202" w:rsidRPr="00DA6202" w:rsidRDefault="00DA6202" w:rsidP="00DA62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 </w:t>
      </w:r>
    </w:p>
    <w:p w:rsidR="00DA6202" w:rsidRPr="00DA6202" w:rsidRDefault="00DA6202" w:rsidP="00DA62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Подведение итогов собрания: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Решение родительского собрания: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bookmarkStart w:id="0" w:name="_GoBack"/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1.  Внедрять здоровый образ жизни в каждую семью.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2.  Домашний режим ребенка должен быть продолжением режима дня детского сада.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3. Следить за правильным питаем.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4. Проводить профилактику заболеваний.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5.  В выходные дни обязательно выходить с детьми на прогулку.  Пусть на прогулке ребенок больше двигается, играет в подвижные игры.</w:t>
      </w:r>
    </w:p>
    <w:p w:rsidR="00DA6202" w:rsidRPr="00DA6202" w:rsidRDefault="00DA6202" w:rsidP="00DA62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A62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6. Создать дома предметно – развивающую среду для приобщения детей к здоровому образу жизни. Проверить дома все травма опасные места и не допускать детского травматизма.      </w:t>
      </w:r>
    </w:p>
    <w:bookmarkEnd w:id="0"/>
    <w:p w:rsidR="005D5778" w:rsidRPr="00DA6202" w:rsidRDefault="005D5778" w:rsidP="00DA6202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5D5778" w:rsidRPr="00DA6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F0984"/>
    <w:multiLevelType w:val="multilevel"/>
    <w:tmpl w:val="66D6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CF64CE0"/>
    <w:multiLevelType w:val="multilevel"/>
    <w:tmpl w:val="E900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A000E0"/>
    <w:multiLevelType w:val="multilevel"/>
    <w:tmpl w:val="63D8A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4243070"/>
    <w:multiLevelType w:val="multilevel"/>
    <w:tmpl w:val="0DCE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9402DB0"/>
    <w:multiLevelType w:val="multilevel"/>
    <w:tmpl w:val="DD4E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C9D3310"/>
    <w:multiLevelType w:val="multilevel"/>
    <w:tmpl w:val="5178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04F0E95"/>
    <w:multiLevelType w:val="multilevel"/>
    <w:tmpl w:val="31CCD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C957098"/>
    <w:multiLevelType w:val="multilevel"/>
    <w:tmpl w:val="6F14C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D954C8A"/>
    <w:multiLevelType w:val="multilevel"/>
    <w:tmpl w:val="10F0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43C"/>
    <w:rsid w:val="0045014D"/>
    <w:rsid w:val="005D5778"/>
    <w:rsid w:val="0074343C"/>
    <w:rsid w:val="008E623C"/>
    <w:rsid w:val="00B43B54"/>
    <w:rsid w:val="00DA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DA6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A6202"/>
    <w:rPr>
      <w:b/>
      <w:bCs/>
    </w:rPr>
  </w:style>
  <w:style w:type="paragraph" w:styleId="a4">
    <w:name w:val="Normal (Web)"/>
    <w:basedOn w:val="a"/>
    <w:uiPriority w:val="99"/>
    <w:semiHidden/>
    <w:unhideWhenUsed/>
    <w:rsid w:val="00DA6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A620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DA6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A6202"/>
    <w:rPr>
      <w:b/>
      <w:bCs/>
    </w:rPr>
  </w:style>
  <w:style w:type="paragraph" w:styleId="a4">
    <w:name w:val="Normal (Web)"/>
    <w:basedOn w:val="a"/>
    <w:uiPriority w:val="99"/>
    <w:semiHidden/>
    <w:unhideWhenUsed/>
    <w:rsid w:val="00DA6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A62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1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2278</Words>
  <Characters>12986</Characters>
  <Application>Microsoft Office Word</Application>
  <DocSecurity>0</DocSecurity>
  <Lines>108</Lines>
  <Paragraphs>30</Paragraphs>
  <ScaleCrop>false</ScaleCrop>
  <Company/>
  <LinksUpToDate>false</LinksUpToDate>
  <CharactersWithSpaces>15234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2023-08-13T16:13:00Z</dcterms:created>
  <dcterms:modified xsi:type="dcterms:W3CDTF">2023-08-16T15:21:00Z</dcterms:modified>
</cp:coreProperties>
</file>