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5F" w:rsidRPr="006423D5" w:rsidRDefault="0070395F" w:rsidP="0070395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Шығыс Қазахстан облысы білім басқарамасы Глубокое ауданы бойынша білім бөлімінің </w:t>
      </w:r>
      <w:r w:rsidRPr="006423D5">
        <w:rPr>
          <w:rFonts w:ascii="Times New Roman" w:hAnsi="Times New Roman" w:cs="Times New Roman"/>
          <w:b/>
          <w:sz w:val="28"/>
          <w:szCs w:val="28"/>
        </w:rPr>
        <w:t>«</w:t>
      </w: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>Асыл бөпе бөбекжайы</w:t>
      </w:r>
      <w:r w:rsidRPr="006423D5">
        <w:rPr>
          <w:rFonts w:ascii="Times New Roman" w:hAnsi="Times New Roman" w:cs="Times New Roman"/>
          <w:b/>
          <w:sz w:val="28"/>
          <w:szCs w:val="28"/>
        </w:rPr>
        <w:t>»</w:t>
      </w: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КМҚК </w:t>
      </w:r>
    </w:p>
    <w:p w:rsidR="0070395F" w:rsidRPr="006423D5" w:rsidRDefault="0070395F" w:rsidP="007039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3D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6423D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6423D5">
        <w:rPr>
          <w:rFonts w:ascii="Times New Roman" w:hAnsi="Times New Roman" w:cs="Times New Roman"/>
          <w:b/>
          <w:sz w:val="28"/>
          <w:szCs w:val="28"/>
        </w:rPr>
        <w:t>» «</w:t>
      </w:r>
      <w:proofErr w:type="spellStart"/>
      <w:r w:rsidRPr="006423D5">
        <w:rPr>
          <w:rFonts w:ascii="Times New Roman" w:hAnsi="Times New Roman" w:cs="Times New Roman"/>
          <w:b/>
          <w:sz w:val="28"/>
          <w:szCs w:val="28"/>
        </w:rPr>
        <w:t>Асыл</w:t>
      </w:r>
      <w:proofErr w:type="spellEnd"/>
      <w:r w:rsidRPr="006423D5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6423D5">
        <w:rPr>
          <w:rFonts w:ascii="Times New Roman" w:hAnsi="Times New Roman" w:cs="Times New Roman"/>
          <w:b/>
          <w:sz w:val="28"/>
          <w:szCs w:val="28"/>
          <w:lang w:val="kk-KZ"/>
        </w:rPr>
        <w:t>өпе</w:t>
      </w:r>
      <w:r w:rsidRPr="006423D5">
        <w:rPr>
          <w:rFonts w:ascii="Times New Roman" w:hAnsi="Times New Roman" w:cs="Times New Roman"/>
          <w:b/>
          <w:sz w:val="28"/>
          <w:szCs w:val="28"/>
        </w:rPr>
        <w:t>» отдела образования по Глубоковскому району управления образования Восточно-Казахстанской области</w:t>
      </w:r>
    </w:p>
    <w:p w:rsidR="0070395F" w:rsidRPr="002E7382" w:rsidRDefault="0070395F" w:rsidP="0070395F">
      <w:pPr>
        <w:rPr>
          <w:rFonts w:ascii="Times New Roman" w:hAnsi="Times New Roman" w:cs="Times New Roman"/>
          <w:sz w:val="28"/>
          <w:szCs w:val="28"/>
        </w:rPr>
      </w:pPr>
    </w:p>
    <w:p w:rsidR="0070395F" w:rsidRPr="002E7382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Pr="002E7382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Pr="002E7382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Pr="002E7382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Pr="0009791D" w:rsidRDefault="0070395F" w:rsidP="0070395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Родительское собрание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2 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разновозрастной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Балбобек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097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E7601" w:rsidRPr="00BB3F5D" w:rsidRDefault="006E7601" w:rsidP="006E7601">
      <w:pPr>
        <w:pStyle w:val="a3"/>
        <w:shd w:val="clear" w:color="auto" w:fill="FFFFFF"/>
        <w:spacing w:before="0" w:beforeAutospacing="0" w:after="0" w:afterAutospacing="0"/>
        <w:jc w:val="center"/>
        <w:rPr>
          <w:color w:val="151515"/>
          <w:sz w:val="28"/>
          <w:szCs w:val="21"/>
        </w:rPr>
      </w:pPr>
      <w:r>
        <w:rPr>
          <w:b/>
          <w:bCs/>
          <w:color w:val="151515"/>
          <w:sz w:val="28"/>
          <w:szCs w:val="21"/>
          <w:bdr w:val="none" w:sz="0" w:space="0" w:color="auto" w:frame="1"/>
        </w:rPr>
        <w:t>«Чудесный праздник Новый год»</w:t>
      </w:r>
    </w:p>
    <w:p w:rsidR="0070395F" w:rsidRPr="0009791D" w:rsidRDefault="0070395F" w:rsidP="0070395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0395F" w:rsidRPr="006423D5" w:rsidRDefault="0070395F" w:rsidP="0070395F">
      <w:pPr>
        <w:rPr>
          <w:rFonts w:ascii="Times New Roman" w:hAnsi="Times New Roman" w:cs="Times New Roman"/>
          <w:sz w:val="28"/>
          <w:szCs w:val="28"/>
        </w:rPr>
      </w:pPr>
    </w:p>
    <w:p w:rsidR="0070395F" w:rsidRPr="002E7382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Pr="002E7382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Pr="002E7382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Pr="002E7382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Pr="002E7382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Pr="002E7382" w:rsidRDefault="0070395F" w:rsidP="007039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Default="0070395F" w:rsidP="0070395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2E7382">
        <w:rPr>
          <w:rFonts w:ascii="Times New Roman" w:hAnsi="Times New Roman" w:cs="Times New Roman"/>
          <w:sz w:val="28"/>
          <w:szCs w:val="28"/>
          <w:lang w:val="kk-KZ"/>
        </w:rPr>
        <w:t>Воспитатели: Фромм В.Г</w:t>
      </w:r>
    </w:p>
    <w:p w:rsidR="0070395F" w:rsidRDefault="0070395F" w:rsidP="0070395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Default="0070395F" w:rsidP="0070395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Default="0070395F" w:rsidP="0070395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Default="0070395F" w:rsidP="0070395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0395F" w:rsidRDefault="0070395F" w:rsidP="0070395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2025-2026г.ж</w:t>
      </w:r>
    </w:p>
    <w:p w:rsidR="006E7601" w:rsidRDefault="006E7601" w:rsidP="0070395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E7601" w:rsidRDefault="006E7601" w:rsidP="0070395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E7601" w:rsidRPr="008C3F22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E7601" w:rsidRDefault="006E7601" w:rsidP="008C3F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E7601">
        <w:rPr>
          <w:rFonts w:ascii="Times New Roman" w:hAnsi="Times New Roman" w:cs="Times New Roman"/>
          <w:sz w:val="24"/>
          <w:szCs w:val="24"/>
        </w:rPr>
        <w:t>Тема: «Подготовка к новогодним праздникам и совместная проектная деятельность»</w:t>
      </w:r>
    </w:p>
    <w:bookmarkEnd w:id="0"/>
    <w:p w:rsidR="006E7601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601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601">
        <w:rPr>
          <w:rFonts w:ascii="Times New Roman" w:hAnsi="Times New Roman" w:cs="Times New Roman"/>
          <w:sz w:val="24"/>
          <w:szCs w:val="24"/>
        </w:rPr>
        <w:t>Цель собрания:</w:t>
      </w:r>
    </w:p>
    <w:p w:rsidR="006E7601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601">
        <w:rPr>
          <w:rFonts w:ascii="Times New Roman" w:hAnsi="Times New Roman" w:cs="Times New Roman"/>
          <w:sz w:val="24"/>
          <w:szCs w:val="24"/>
        </w:rPr>
        <w:t>Создание условий для успешной подготовки детей к новогоднему утреннику, укрепление сотрудничества семьи и детского сада, повышение педагогической компетентности родителей.</w:t>
      </w:r>
    </w:p>
    <w:p w:rsidR="006E7601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601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601">
        <w:rPr>
          <w:rFonts w:ascii="Times New Roman" w:hAnsi="Times New Roman" w:cs="Times New Roman"/>
          <w:sz w:val="24"/>
          <w:szCs w:val="24"/>
        </w:rPr>
        <w:t>Задачи:</w:t>
      </w:r>
    </w:p>
    <w:p w:rsidR="006E7601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601">
        <w:rPr>
          <w:rFonts w:ascii="Times New Roman" w:hAnsi="Times New Roman" w:cs="Times New Roman"/>
          <w:sz w:val="24"/>
          <w:szCs w:val="24"/>
        </w:rPr>
        <w:t>• обсудить организационные вопросы подготовки к Новому году;</w:t>
      </w:r>
    </w:p>
    <w:p w:rsidR="006E7601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601">
        <w:rPr>
          <w:rFonts w:ascii="Times New Roman" w:hAnsi="Times New Roman" w:cs="Times New Roman"/>
          <w:sz w:val="24"/>
          <w:szCs w:val="24"/>
        </w:rPr>
        <w:t>• познакомить родителей с проектной деятельностью группы;</w:t>
      </w:r>
    </w:p>
    <w:p w:rsidR="006E7601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601">
        <w:rPr>
          <w:rFonts w:ascii="Times New Roman" w:hAnsi="Times New Roman" w:cs="Times New Roman"/>
          <w:sz w:val="24"/>
          <w:szCs w:val="24"/>
        </w:rPr>
        <w:t>• дать рекомендации по подготовке ребёнка к утреннику;</w:t>
      </w:r>
    </w:p>
    <w:p w:rsidR="006E7601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601">
        <w:rPr>
          <w:rFonts w:ascii="Times New Roman" w:hAnsi="Times New Roman" w:cs="Times New Roman"/>
          <w:sz w:val="24"/>
          <w:szCs w:val="24"/>
        </w:rPr>
        <w:t>• напомнить правила пожарной безопасности в период новогодних праздников;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601">
        <w:rPr>
          <w:rFonts w:ascii="Times New Roman" w:hAnsi="Times New Roman" w:cs="Times New Roman"/>
          <w:sz w:val="24"/>
          <w:szCs w:val="24"/>
        </w:rPr>
        <w:t>• способствовать активному участию родителей в жизни группы.</w:t>
      </w:r>
    </w:p>
    <w:p w:rsidR="00BB471D" w:rsidRPr="00BB471D" w:rsidRDefault="006E7601" w:rsidP="00BB471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BB471D" w:rsidRPr="00BB471D" w:rsidRDefault="006E7601" w:rsidP="00BB471D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</w:pPr>
      <w:r w:rsidRPr="00BB471D">
        <w:rPr>
          <w:rFonts w:ascii="Times New Roman" w:hAnsi="Times New Roman" w:cs="Times New Roman"/>
          <w:sz w:val="24"/>
          <w:szCs w:val="24"/>
        </w:rPr>
        <w:t>Приветствие родителей.</w:t>
      </w:r>
    </w:p>
    <w:p w:rsidR="00BB471D" w:rsidRPr="00BB471D" w:rsidRDefault="006E7601" w:rsidP="00BB471D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</w:pPr>
      <w:r w:rsidRPr="00BB471D">
        <w:rPr>
          <w:rFonts w:ascii="Times New Roman" w:hAnsi="Times New Roman" w:cs="Times New Roman"/>
          <w:sz w:val="24"/>
          <w:szCs w:val="24"/>
        </w:rPr>
        <w:t>Краткое сообщение о теме и целях собрания.</w:t>
      </w:r>
    </w:p>
    <w:p w:rsidR="00BB471D" w:rsidRPr="00BB471D" w:rsidRDefault="006E7601" w:rsidP="00BB471D">
      <w:pPr>
        <w:pStyle w:val="a4"/>
        <w:spacing w:after="0" w:line="240" w:lineRule="auto"/>
        <w:ind w:left="0" w:firstLine="709"/>
        <w:jc w:val="both"/>
      </w:pPr>
      <w:r w:rsidRPr="00BB471D">
        <w:rPr>
          <w:rFonts w:ascii="Times New Roman" w:hAnsi="Times New Roman" w:cs="Times New Roman"/>
          <w:sz w:val="24"/>
          <w:szCs w:val="24"/>
        </w:rPr>
        <w:t>2. Подготовка к Новому году</w:t>
      </w:r>
    </w:p>
    <w:p w:rsidR="00BB471D" w:rsidRDefault="006E7601" w:rsidP="00BB471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Информация о новогоднем утреннике:</w:t>
      </w:r>
    </w:p>
    <w:p w:rsidR="00BB471D" w:rsidRDefault="006E7601" w:rsidP="00BB471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Новогодний утренник состоится 25 декабря в 9:00.</w:t>
      </w:r>
    </w:p>
    <w:p w:rsidR="00BB471D" w:rsidRDefault="006E7601" w:rsidP="00BB471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Подарки для детей необходимо принести до 24 декабря.</w:t>
      </w:r>
    </w:p>
    <w:p w:rsidR="00BB471D" w:rsidRDefault="00BB471D" w:rsidP="00BB471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О присутствии родителей на утреннике: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На праздник приглашаются все родители.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Однако важно учитывать эмоциональное состояние ребёнка. Некоторые дети в присутствии родителей начинают стесняться, переживать или плакать. Просьба заранее оценить, насколько комфортно ребёнку будет выступать при родителях.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Главная задача — создать для каждого ребёнка спокойную, доброжелательную и радостную атмосферу праздника.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E7601" w:rsidRPr="00BB471D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«Новогодний костюм и подготовка ребёнка к утреннику»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Цель: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Помочь родителям создать комфортные условия для участия ребёнка в новогоднем празднике.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Задачи: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подобрать удобный и безопасный костюм;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снизить эмоциональное напряжение ребёнка;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сформировать положительный настрой перед выступлением.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Рекомендации родителям: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Костюм должен быть удобным, не стеснять движения ребёнка.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Желательно избегать тяжёлых головных уборов, длинных элементов одежды и неудобной обуви.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Не стоит пугать ребёнка словами: «Не забудь стих», «Только не ошибись».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Лучше поддерживать ребёнка доброжелательно и спокойно.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Дома можно повторять стихи и движения в игровой форме, без давления.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Перед утренником важно хорошо выспаться и прийти в детский сад в хорошем настроении.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Консультация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«Пожарная безопасность в период новогодних праздников»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Напоминаем родителям: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Не оставляйте детей без присмотра рядом с гирляндами и электроприборами.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Используйте только исправные электрические гирлянды заводского производства.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Не разрешайте детям самостоятельно включать пиротехнику.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lastRenderedPageBreak/>
        <w:t>• Бенгальские огни и хлопушки использовать только под контролем взрослых.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Не украшайте ёлку легковоспламеняющимися материалами.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Следите, чтобы рядом с ёлкой не находились обогреватели и свечи.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Важно: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 xml:space="preserve">Безопасность детей во время новогодних праздников </w:t>
      </w:r>
      <w:proofErr w:type="gramStart"/>
      <w:r w:rsidRPr="00BB471D">
        <w:rPr>
          <w:rFonts w:ascii="Times New Roman" w:hAnsi="Times New Roman" w:cs="Times New Roman"/>
          <w:sz w:val="24"/>
          <w:szCs w:val="24"/>
        </w:rPr>
        <w:t>зависит</w:t>
      </w:r>
      <w:proofErr w:type="gramEnd"/>
      <w:r w:rsidRPr="00BB471D">
        <w:rPr>
          <w:rFonts w:ascii="Times New Roman" w:hAnsi="Times New Roman" w:cs="Times New Roman"/>
          <w:sz w:val="24"/>
          <w:szCs w:val="24"/>
        </w:rPr>
        <w:t xml:space="preserve"> прежде всего от внимательности взрослых.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Pr="00BB471D" w:rsidRDefault="006E7601" w:rsidP="00BB471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Проектная деятельность «Книжный калейдоскоп»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Родителям представлена информация о проекте, направленном на развитие интереса детей к чтению, расширение словарного запаса и формирование любви к книге.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повышение интереса к художественной литературе;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развитие речи и воображения;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• укрепление семейного чтения.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Pr="00BB471D" w:rsidRDefault="006E7601" w:rsidP="00BB471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Проектная деятельность «</w:t>
      </w:r>
      <w:proofErr w:type="spellStart"/>
      <w:r w:rsidRPr="00BB471D"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 w:rsidRPr="00BB471D">
        <w:rPr>
          <w:rFonts w:ascii="Times New Roman" w:hAnsi="Times New Roman" w:cs="Times New Roman"/>
          <w:sz w:val="24"/>
          <w:szCs w:val="24"/>
        </w:rPr>
        <w:t>»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 xml:space="preserve">В рамках проекта дети совместно с папами изготавливают </w:t>
      </w:r>
      <w:proofErr w:type="spellStart"/>
      <w:r w:rsidRPr="00BB471D"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 w:rsidRPr="00BB471D">
        <w:rPr>
          <w:rFonts w:ascii="Times New Roman" w:hAnsi="Times New Roman" w:cs="Times New Roman"/>
          <w:sz w:val="24"/>
          <w:szCs w:val="24"/>
        </w:rPr>
        <w:t>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Цель проекта:</w:t>
      </w: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Развитие мелкой моторики, мышления, самостоятельности и творческих способностей детей через совместную деятельность ребёнка и родителей.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5. Фото для дерева «Моя семья»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Напоминание родителям, которые ещё не принесли семейные фотографии для оформления дерева «Моя семья».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Pr="00BB471D" w:rsidRDefault="006E7601" w:rsidP="00BB471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Итог собрания</w:t>
      </w:r>
    </w:p>
    <w:p w:rsidR="00BB471D" w:rsidRDefault="00BB471D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71D" w:rsidRDefault="006E7601" w:rsidP="00BB4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1D">
        <w:rPr>
          <w:rFonts w:ascii="Times New Roman" w:hAnsi="Times New Roman" w:cs="Times New Roman"/>
          <w:sz w:val="24"/>
          <w:szCs w:val="24"/>
        </w:rPr>
        <w:t>Благодарность родителям за сотрудничество, активное участие в жизни группы и поддержку детских инициатив.</w:t>
      </w:r>
    </w:p>
    <w:p w:rsidR="006E7601" w:rsidRDefault="006E7601" w:rsidP="00BB471D">
      <w:pPr>
        <w:spacing w:after="0" w:line="240" w:lineRule="auto"/>
        <w:ind w:firstLine="709"/>
        <w:jc w:val="both"/>
      </w:pPr>
      <w:r w:rsidRPr="00BB471D">
        <w:rPr>
          <w:rFonts w:ascii="Times New Roman" w:hAnsi="Times New Roman" w:cs="Times New Roman"/>
          <w:sz w:val="24"/>
          <w:szCs w:val="24"/>
        </w:rPr>
        <w:t>Пожелание всем семьям радостных, безопасных и тёплых новогодних праздников.</w:t>
      </w:r>
    </w:p>
    <w:p w:rsidR="00BB471D" w:rsidRDefault="00BB471D" w:rsidP="00BB471D">
      <w:pPr>
        <w:spacing w:after="0" w:line="240" w:lineRule="auto"/>
        <w:ind w:left="709" w:firstLine="709"/>
        <w:jc w:val="both"/>
      </w:pPr>
    </w:p>
    <w:p w:rsidR="007D7AB3" w:rsidRDefault="007D7AB3" w:rsidP="006E7601">
      <w:pPr>
        <w:spacing w:line="240" w:lineRule="auto"/>
        <w:ind w:firstLine="709"/>
        <w:jc w:val="both"/>
      </w:pPr>
    </w:p>
    <w:sectPr w:rsidR="007D7AB3" w:rsidSect="0070395F">
      <w:pgSz w:w="11906" w:h="16838"/>
      <w:pgMar w:top="567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A6BEF"/>
    <w:multiLevelType w:val="hybridMultilevel"/>
    <w:tmpl w:val="785CE4E6"/>
    <w:lvl w:ilvl="0" w:tplc="BFFEF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8"/>
    <w:rsid w:val="00072248"/>
    <w:rsid w:val="006E7601"/>
    <w:rsid w:val="0070395F"/>
    <w:rsid w:val="007D7AB3"/>
    <w:rsid w:val="008C3F22"/>
    <w:rsid w:val="00BB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47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2026-05-22T18:23:00Z</dcterms:created>
  <dcterms:modified xsi:type="dcterms:W3CDTF">2026-05-28T13:32:00Z</dcterms:modified>
</cp:coreProperties>
</file>